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D582" w14:textId="008FF408" w:rsidR="00F370BE" w:rsidRDefault="00F370BE" w:rsidP="00F370BE">
      <w:pPr>
        <w:ind w:right="545"/>
      </w:pPr>
      <w:bookmarkStart w:id="0" w:name="_Hlk509222839"/>
      <w:r w:rsidRPr="009C4651">
        <w:t>Thank you for trusting us with some information about you</w:t>
      </w:r>
      <w:r w:rsidR="00181CAA">
        <w:t xml:space="preserve">. </w:t>
      </w:r>
      <w:r w:rsidRPr="009C4651">
        <w:t>We take that trust seriously and we want you to know how we use your information and why.</w:t>
      </w:r>
    </w:p>
    <w:p w14:paraId="6E22B2B1" w14:textId="5A5B16FA" w:rsidR="00F370BE" w:rsidRDefault="000215A1" w:rsidP="008254B5">
      <w:pPr>
        <w:pStyle w:val="Heading1"/>
      </w:pPr>
      <w:bookmarkStart w:id="1" w:name="_Ref52368734"/>
      <w:r>
        <w:t xml:space="preserve">WHO IS HOLDING YOUR </w:t>
      </w:r>
      <w:r w:rsidR="008F1566">
        <w:t>INFORMATION?</w:t>
      </w:r>
      <w:bookmarkEnd w:id="1"/>
    </w:p>
    <w:tbl>
      <w:tblPr>
        <w:tblW w:w="9644" w:type="dxa"/>
        <w:tblInd w:w="-5" w:type="dxa"/>
        <w:tblLayout w:type="fixed"/>
        <w:tblCellMar>
          <w:left w:w="100" w:type="dxa"/>
          <w:right w:w="100" w:type="dxa"/>
        </w:tblCellMar>
        <w:tblLook w:val="0000" w:firstRow="0" w:lastRow="0" w:firstColumn="0" w:lastColumn="0" w:noHBand="0" w:noVBand="0"/>
      </w:tblPr>
      <w:tblGrid>
        <w:gridCol w:w="4822"/>
        <w:gridCol w:w="4822"/>
      </w:tblGrid>
      <w:tr w:rsidR="00FC17F9" w:rsidRPr="009C4651" w14:paraId="288C57DD" w14:textId="77777777" w:rsidTr="008254B5">
        <w:trPr>
          <w:trHeight w:val="20"/>
        </w:trPr>
        <w:tc>
          <w:tcPr>
            <w:tcW w:w="4822" w:type="dxa"/>
            <w:shd w:val="clear" w:color="auto" w:fill="F8E5D1" w:themeFill="background2"/>
            <w:tcMar>
              <w:top w:w="144" w:type="dxa"/>
              <w:bottom w:w="144" w:type="dxa"/>
            </w:tcMar>
          </w:tcPr>
          <w:p w14:paraId="442E21AB" w14:textId="490AD084" w:rsidR="00FC17F9" w:rsidRPr="008254B5" w:rsidRDefault="00FC17F9" w:rsidP="008254B5">
            <w:pPr>
              <w:pStyle w:val="TableHeadings"/>
            </w:pPr>
            <w:r w:rsidRPr="008254B5">
              <w:t xml:space="preserve">Name </w:t>
            </w:r>
          </w:p>
        </w:tc>
        <w:permStart w:id="1277190519" w:edGrp="everyone" w:colFirst="1" w:colLast="1"/>
        <w:tc>
          <w:tcPr>
            <w:tcW w:w="4822" w:type="dxa"/>
            <w:tcMar>
              <w:top w:w="144" w:type="dxa"/>
              <w:bottom w:w="144" w:type="dxa"/>
            </w:tcMar>
          </w:tcPr>
          <w:p w14:paraId="62B3D8AD" w14:textId="27E210BB" w:rsidR="00FC17F9" w:rsidRPr="009C4651" w:rsidRDefault="00EC52C3" w:rsidP="00FC17F9">
            <w:pPr>
              <w:spacing w:after="0" w:line="240" w:lineRule="auto"/>
            </w:pPr>
            <w:sdt>
              <w:sdtPr>
                <w:id w:val="-856965136"/>
                <w:placeholder>
                  <w:docPart w:val="8036B1D6852C4366894A80B8BFCD4A86"/>
                </w:placeholder>
              </w:sdtPr>
              <w:sdtEndPr/>
              <w:sdtContent>
                <w:r w:rsidR="008934FB">
                  <w:t>One Tree Virtual Assistant</w:t>
                </w:r>
              </w:sdtContent>
            </w:sdt>
          </w:p>
        </w:tc>
      </w:tr>
      <w:tr w:rsidR="00F370BE" w:rsidRPr="009C4651" w14:paraId="18C780F8" w14:textId="77777777" w:rsidTr="008254B5">
        <w:trPr>
          <w:trHeight w:val="576"/>
        </w:trPr>
        <w:tc>
          <w:tcPr>
            <w:tcW w:w="4822" w:type="dxa"/>
            <w:shd w:val="clear" w:color="auto" w:fill="F8E5D1" w:themeFill="background2"/>
            <w:tcMar>
              <w:top w:w="144" w:type="dxa"/>
              <w:bottom w:w="144" w:type="dxa"/>
            </w:tcMar>
          </w:tcPr>
          <w:p w14:paraId="3C8187AB" w14:textId="62A025B5" w:rsidR="00F370BE" w:rsidRPr="008254B5" w:rsidRDefault="5A35CAEA" w:rsidP="008254B5">
            <w:pPr>
              <w:pStyle w:val="TableHeadings"/>
            </w:pPr>
            <w:permStart w:id="20010059" w:edGrp="everyone" w:colFirst="1" w:colLast="1"/>
            <w:permEnd w:id="1277190519"/>
            <w:r w:rsidRPr="008254B5">
              <w:t>Company Registration Number if applicable</w:t>
            </w:r>
          </w:p>
        </w:tc>
        <w:tc>
          <w:tcPr>
            <w:tcW w:w="4822" w:type="dxa"/>
            <w:tcMar>
              <w:top w:w="144" w:type="dxa"/>
              <w:bottom w:w="144" w:type="dxa"/>
            </w:tcMar>
          </w:tcPr>
          <w:p w14:paraId="065227A4" w14:textId="6E2CCC07" w:rsidR="00F370BE" w:rsidRPr="009C4651" w:rsidRDefault="00EC52C3" w:rsidP="00C365E7">
            <w:pPr>
              <w:spacing w:after="0" w:line="240" w:lineRule="auto"/>
            </w:pPr>
            <w:sdt>
              <w:sdtPr>
                <w:id w:val="-474065688"/>
                <w:placeholder>
                  <w:docPart w:val="AB05AF0382534274B682B1ED209E40CC"/>
                </w:placeholder>
              </w:sdtPr>
              <w:sdtEndPr/>
              <w:sdtContent>
                <w:sdt>
                  <w:sdtPr>
                    <w:id w:val="-1550449257"/>
                    <w:placeholder>
                      <w:docPart w:val="6F192C0A531B46F4A555AB69BCCBC6DA"/>
                    </w:placeholder>
                  </w:sdtPr>
                  <w:sdtEndPr/>
                  <w:sdtContent>
                    <w:r w:rsidR="00D6152D">
                      <w:t>N/A</w:t>
                    </w:r>
                  </w:sdtContent>
                </w:sdt>
              </w:sdtContent>
            </w:sdt>
            <w:r w:rsidR="007369AC">
              <w:t xml:space="preserve">  </w:t>
            </w:r>
          </w:p>
        </w:tc>
      </w:tr>
      <w:tr w:rsidR="00F370BE" w:rsidRPr="009C4651" w14:paraId="5D09BE39" w14:textId="77777777" w:rsidTr="008254B5">
        <w:trPr>
          <w:trHeight w:val="576"/>
        </w:trPr>
        <w:tc>
          <w:tcPr>
            <w:tcW w:w="4822" w:type="dxa"/>
            <w:shd w:val="clear" w:color="auto" w:fill="F8E5D1" w:themeFill="background2"/>
            <w:tcMar>
              <w:top w:w="144" w:type="dxa"/>
              <w:bottom w:w="144" w:type="dxa"/>
            </w:tcMar>
          </w:tcPr>
          <w:p w14:paraId="38AB5B06" w14:textId="4429D21E" w:rsidR="00F370BE" w:rsidRPr="008254B5" w:rsidRDefault="00F370BE" w:rsidP="008254B5">
            <w:pPr>
              <w:pStyle w:val="TableHeadings"/>
            </w:pPr>
            <w:permStart w:id="2065525286" w:edGrp="everyone" w:colFirst="1" w:colLast="1"/>
            <w:permEnd w:id="20010059"/>
            <w:r w:rsidRPr="008254B5">
              <w:t>Email address</w:t>
            </w:r>
          </w:p>
        </w:tc>
        <w:tc>
          <w:tcPr>
            <w:tcW w:w="4822" w:type="dxa"/>
            <w:tcMar>
              <w:top w:w="144" w:type="dxa"/>
              <w:bottom w:w="144" w:type="dxa"/>
            </w:tcMar>
          </w:tcPr>
          <w:p w14:paraId="20CFC01C" w14:textId="39C546AF" w:rsidR="00F370BE" w:rsidRPr="009C4651" w:rsidRDefault="00EC52C3" w:rsidP="00C365E7">
            <w:pPr>
              <w:spacing w:after="0" w:line="240" w:lineRule="auto"/>
            </w:pPr>
            <w:sdt>
              <w:sdtPr>
                <w:id w:val="-1157450994"/>
                <w:placeholder>
                  <w:docPart w:val="F0786B9209F44AB08486169BD5FA9485"/>
                </w:placeholder>
              </w:sdtPr>
              <w:sdtEndPr/>
              <w:sdtContent>
                <w:r w:rsidR="008934FB">
                  <w:t>gina@onetreeva.co.uk</w:t>
                </w:r>
              </w:sdtContent>
            </w:sdt>
          </w:p>
        </w:tc>
      </w:tr>
      <w:tr w:rsidR="00F370BE" w:rsidRPr="009C4651" w14:paraId="3A5FEA5A" w14:textId="77777777" w:rsidTr="008254B5">
        <w:trPr>
          <w:trHeight w:val="576"/>
        </w:trPr>
        <w:tc>
          <w:tcPr>
            <w:tcW w:w="4822" w:type="dxa"/>
            <w:shd w:val="clear" w:color="auto" w:fill="F8E5D1" w:themeFill="background2"/>
            <w:tcMar>
              <w:top w:w="144" w:type="dxa"/>
              <w:bottom w:w="144" w:type="dxa"/>
            </w:tcMar>
          </w:tcPr>
          <w:p w14:paraId="59D3788E" w14:textId="5F0B972E" w:rsidR="00F370BE" w:rsidRPr="008254B5" w:rsidRDefault="5A35CAEA" w:rsidP="008254B5">
            <w:pPr>
              <w:pStyle w:val="TableHeadings"/>
            </w:pPr>
            <w:permStart w:id="1155293135" w:edGrp="everyone" w:colFirst="1" w:colLast="1"/>
            <w:permEnd w:id="2065525286"/>
            <w:r w:rsidRPr="008254B5">
              <w:t>Data Retention Period(s)</w:t>
            </w:r>
            <w:r w:rsidR="5CD4FD71" w:rsidRPr="008254B5">
              <w:t xml:space="preserve"> or the criteria we use to decide how long to keep your information</w:t>
            </w:r>
          </w:p>
        </w:tc>
        <w:tc>
          <w:tcPr>
            <w:tcW w:w="4822" w:type="dxa"/>
            <w:tcMar>
              <w:top w:w="144" w:type="dxa"/>
              <w:bottom w:w="144" w:type="dxa"/>
            </w:tcMar>
          </w:tcPr>
          <w:sdt>
            <w:sdtPr>
              <w:id w:val="-2133392398"/>
              <w:placeholder>
                <w:docPart w:val="C286E84098DF48FE982C6EE0567FCE96"/>
              </w:placeholder>
            </w:sdtPr>
            <w:sdtEndPr/>
            <w:sdtContent>
              <w:p w14:paraId="7302D610" w14:textId="28373712" w:rsidR="2A99104E" w:rsidRDefault="00D6152D" w:rsidP="00026B18">
                <w:pPr>
                  <w:spacing w:after="0" w:line="240" w:lineRule="auto"/>
                </w:pPr>
                <w:r>
                  <w:t xml:space="preserve">While </w:t>
                </w:r>
                <w:r w:rsidR="0030258B">
                  <w:t>working together</w:t>
                </w:r>
              </w:p>
            </w:sdtContent>
          </w:sdt>
        </w:tc>
      </w:tr>
      <w:tr w:rsidR="00F370BE" w:rsidRPr="009C4651" w14:paraId="222F481F" w14:textId="77777777" w:rsidTr="008254B5">
        <w:trPr>
          <w:trHeight w:val="576"/>
        </w:trPr>
        <w:tc>
          <w:tcPr>
            <w:tcW w:w="4822" w:type="dxa"/>
            <w:shd w:val="clear" w:color="auto" w:fill="F8E5D1" w:themeFill="background2"/>
            <w:tcMar>
              <w:top w:w="144" w:type="dxa"/>
              <w:bottom w:w="144" w:type="dxa"/>
            </w:tcMar>
          </w:tcPr>
          <w:p w14:paraId="0CAE4641" w14:textId="06F88A64" w:rsidR="00F370BE" w:rsidRPr="008254B5" w:rsidRDefault="002637FF" w:rsidP="008254B5">
            <w:pPr>
              <w:pStyle w:val="TableHeadings"/>
            </w:pPr>
            <w:permStart w:id="583556372" w:edGrp="everyone" w:colFirst="1" w:colLast="1"/>
            <w:permEnd w:id="1155293135"/>
            <w:r w:rsidRPr="008254B5">
              <w:t>If applicable</w:t>
            </w:r>
            <w:r w:rsidR="009D39FD" w:rsidRPr="008254B5">
              <w:t>, c</w:t>
            </w:r>
            <w:r w:rsidR="00F370BE" w:rsidRPr="008254B5">
              <w:t>ard and payment processor (3rd party) names and their security policy links</w:t>
            </w:r>
          </w:p>
        </w:tc>
        <w:tc>
          <w:tcPr>
            <w:tcW w:w="4822" w:type="dxa"/>
            <w:tcMar>
              <w:top w:w="144" w:type="dxa"/>
              <w:bottom w:w="144" w:type="dxa"/>
            </w:tcMar>
          </w:tcPr>
          <w:sdt>
            <w:sdtPr>
              <w:id w:val="-1633633627"/>
              <w:placeholder>
                <w:docPart w:val="13A7485040DC4709BCD308C63150FB6D"/>
              </w:placeholder>
            </w:sdtPr>
            <w:sdtEndPr/>
            <w:sdtContent>
              <w:p w14:paraId="3D24DB97" w14:textId="3DB7FA8D" w:rsidR="2A99104E" w:rsidRDefault="0030258B" w:rsidP="00026B18">
                <w:pPr>
                  <w:spacing w:after="0" w:line="240" w:lineRule="auto"/>
                </w:pPr>
                <w:r>
                  <w:t>N/A</w:t>
                </w:r>
              </w:p>
            </w:sdtContent>
          </w:sdt>
        </w:tc>
      </w:tr>
      <w:tr w:rsidR="00F370BE" w:rsidRPr="009C4651" w14:paraId="186EC2AB" w14:textId="77777777" w:rsidTr="008254B5">
        <w:trPr>
          <w:trHeight w:val="353"/>
        </w:trPr>
        <w:tc>
          <w:tcPr>
            <w:tcW w:w="4822" w:type="dxa"/>
            <w:shd w:val="clear" w:color="auto" w:fill="F8E5D1" w:themeFill="background2"/>
            <w:tcMar>
              <w:top w:w="144" w:type="dxa"/>
              <w:bottom w:w="144" w:type="dxa"/>
            </w:tcMar>
          </w:tcPr>
          <w:p w14:paraId="0AEE8CCE" w14:textId="4D4B8AB7" w:rsidR="00F370BE" w:rsidRPr="008254B5" w:rsidRDefault="00F370BE" w:rsidP="008254B5">
            <w:pPr>
              <w:pStyle w:val="TableHeadings"/>
            </w:pPr>
            <w:permStart w:id="1622835180" w:edGrp="everyone" w:colFirst="1" w:colLast="1"/>
            <w:permEnd w:id="583556372"/>
            <w:r w:rsidRPr="008254B5">
              <w:t>Cookie policy</w:t>
            </w:r>
          </w:p>
        </w:tc>
        <w:tc>
          <w:tcPr>
            <w:tcW w:w="4822" w:type="dxa"/>
            <w:tcMar>
              <w:top w:w="144" w:type="dxa"/>
              <w:bottom w:w="144" w:type="dxa"/>
            </w:tcMar>
          </w:tcPr>
          <w:sdt>
            <w:sdtPr>
              <w:id w:val="-1489245810"/>
              <w:placeholder>
                <w:docPart w:val="75A6DD82B5E34DD291C38FD83F8992D5"/>
              </w:placeholder>
            </w:sdtPr>
            <w:sdtEndPr/>
            <w:sdtContent>
              <w:sdt>
                <w:sdtPr>
                  <w:id w:val="-1495872339"/>
                  <w:placeholder>
                    <w:docPart w:val="8CAA30EA575B421999BF814C12ED2741"/>
                  </w:placeholder>
                  <w:showingPlcHdr/>
                </w:sdtPr>
                <w:sdtEndPr/>
                <w:sdtContent>
                  <w:p w14:paraId="111671D3" w14:textId="76F69769" w:rsidR="2A99104E" w:rsidRDefault="00F9001B" w:rsidP="00026B18">
                    <w:pPr>
                      <w:spacing w:after="0" w:line="240" w:lineRule="auto"/>
                    </w:pPr>
                    <w:r w:rsidRPr="009C4651">
                      <w:t>Enter</w:t>
                    </w:r>
                  </w:p>
                </w:sdtContent>
              </w:sdt>
            </w:sdtContent>
          </w:sdt>
        </w:tc>
      </w:tr>
      <w:tr w:rsidR="00F370BE" w:rsidRPr="009C4651" w14:paraId="0506D7D9" w14:textId="77777777" w:rsidTr="008254B5">
        <w:trPr>
          <w:trHeight w:val="576"/>
        </w:trPr>
        <w:tc>
          <w:tcPr>
            <w:tcW w:w="4822" w:type="dxa"/>
            <w:shd w:val="clear" w:color="auto" w:fill="F8E5D1" w:themeFill="background2"/>
            <w:tcMar>
              <w:top w:w="144" w:type="dxa"/>
              <w:bottom w:w="144" w:type="dxa"/>
            </w:tcMar>
          </w:tcPr>
          <w:p w14:paraId="6C2ED816" w14:textId="3400BE15" w:rsidR="00F370BE" w:rsidRPr="008254B5" w:rsidRDefault="00F9001B" w:rsidP="008254B5">
            <w:pPr>
              <w:pStyle w:val="TableHeadings"/>
            </w:pPr>
            <w:permStart w:id="525992873" w:edGrp="everyone" w:colFirst="1" w:colLast="1"/>
            <w:permEnd w:id="1622835180"/>
            <w:r w:rsidRPr="008254B5">
              <w:t>Third parties we share information with</w:t>
            </w:r>
          </w:p>
        </w:tc>
        <w:tc>
          <w:tcPr>
            <w:tcW w:w="4822" w:type="dxa"/>
            <w:tcMar>
              <w:top w:w="144" w:type="dxa"/>
              <w:bottom w:w="144" w:type="dxa"/>
            </w:tcMar>
          </w:tcPr>
          <w:sdt>
            <w:sdtPr>
              <w:id w:val="-203552013"/>
              <w:placeholder>
                <w:docPart w:val="BE103EC4640645D9B8A291EEFF109967"/>
              </w:placeholder>
            </w:sdtPr>
            <w:sdtEndPr/>
            <w:sdtContent>
              <w:p w14:paraId="5C24A626" w14:textId="5D2DBB75" w:rsidR="00F370BE" w:rsidRPr="009C4651" w:rsidRDefault="0030258B" w:rsidP="00C365E7">
                <w:pPr>
                  <w:spacing w:after="0" w:line="240" w:lineRule="auto"/>
                </w:pPr>
                <w:r>
                  <w:t>N/A</w:t>
                </w:r>
              </w:p>
            </w:sdtContent>
          </w:sdt>
        </w:tc>
      </w:tr>
      <w:tr w:rsidR="00A00949" w:rsidRPr="009C4651" w14:paraId="06E93FDA" w14:textId="77777777" w:rsidTr="008254B5">
        <w:trPr>
          <w:trHeight w:val="576"/>
        </w:trPr>
        <w:tc>
          <w:tcPr>
            <w:tcW w:w="4822" w:type="dxa"/>
            <w:shd w:val="clear" w:color="auto" w:fill="F8E5D1" w:themeFill="background2"/>
            <w:tcMar>
              <w:top w:w="144" w:type="dxa"/>
              <w:bottom w:w="144" w:type="dxa"/>
            </w:tcMar>
          </w:tcPr>
          <w:p w14:paraId="66F32F21" w14:textId="4430B166" w:rsidR="00A00949" w:rsidRPr="008254B5" w:rsidRDefault="00A00949" w:rsidP="008254B5">
            <w:pPr>
              <w:pStyle w:val="TableHeadings"/>
            </w:pPr>
            <w:permStart w:id="323167758" w:edGrp="everyone" w:colFirst="1" w:colLast="1"/>
            <w:permEnd w:id="525992873"/>
            <w:r w:rsidRPr="008254B5">
              <w:t>Do we transfer your data to any organisations/countries outside the EU/UK?</w:t>
            </w:r>
          </w:p>
        </w:tc>
        <w:tc>
          <w:tcPr>
            <w:tcW w:w="4822" w:type="dxa"/>
            <w:tcMar>
              <w:top w:w="144" w:type="dxa"/>
              <w:bottom w:w="144" w:type="dxa"/>
            </w:tcMar>
          </w:tcPr>
          <w:p w14:paraId="1A63EF8A" w14:textId="0420623C" w:rsidR="00A00949" w:rsidRDefault="00EC52C3" w:rsidP="00A00949">
            <w:pPr>
              <w:spacing w:after="0" w:line="240" w:lineRule="auto"/>
            </w:pPr>
            <w:sdt>
              <w:sdtPr>
                <w:id w:val="95453786"/>
                <w:placeholder>
                  <w:docPart w:val="84660E6A065E4FCFB4AC32F461998A32"/>
                </w:placeholder>
                <w:dropDownList>
                  <w:listItem w:value="Choose an answer"/>
                  <w:listItem w:displayText="Yes" w:value="Yes"/>
                  <w:listItem w:displayText="No" w:value="No"/>
                </w:dropDownList>
              </w:sdtPr>
              <w:sdtEndPr/>
              <w:sdtContent>
                <w:r w:rsidR="008934FB">
                  <w:t>No</w:t>
                </w:r>
              </w:sdtContent>
            </w:sdt>
          </w:p>
        </w:tc>
      </w:tr>
      <w:tr w:rsidR="00A00949" w:rsidRPr="009C4651" w14:paraId="56DCFE47" w14:textId="77777777" w:rsidTr="008254B5">
        <w:trPr>
          <w:trHeight w:val="576"/>
        </w:trPr>
        <w:tc>
          <w:tcPr>
            <w:tcW w:w="4822" w:type="dxa"/>
            <w:shd w:val="clear" w:color="auto" w:fill="F8E5D1" w:themeFill="background2"/>
            <w:tcMar>
              <w:top w:w="144" w:type="dxa"/>
              <w:bottom w:w="144" w:type="dxa"/>
            </w:tcMar>
          </w:tcPr>
          <w:p w14:paraId="6E1AE90F" w14:textId="38B0B3C2" w:rsidR="00A00949" w:rsidRPr="008254B5" w:rsidRDefault="00A00949" w:rsidP="008254B5">
            <w:pPr>
              <w:pStyle w:val="TableHeadings"/>
            </w:pPr>
            <w:permStart w:id="2030573682" w:edGrp="everyone" w:colFirst="1" w:colLast="1"/>
            <w:permEnd w:id="323167758"/>
            <w:r w:rsidRPr="008254B5">
              <w:t>IF YES, is this only to ‘adequate’ countries</w:t>
            </w:r>
            <w:r w:rsidR="009A19A1" w:rsidRPr="008254B5">
              <w:t xml:space="preserve"> (check </w:t>
            </w:r>
            <w:hyperlink r:id="rId11" w:tgtFrame="_blank" w:history="1">
              <w:r w:rsidR="009A19A1" w:rsidRPr="007F01B6">
                <w:rPr>
                  <w:color w:val="002060" w:themeColor="accent3"/>
                  <w:u w:val="single"/>
                </w:rPr>
                <w:t>THIS LINK</w:t>
              </w:r>
            </w:hyperlink>
            <w:r w:rsidR="009A19A1" w:rsidRPr="008254B5">
              <w:t> if you are not sure)</w:t>
            </w:r>
          </w:p>
        </w:tc>
        <w:tc>
          <w:tcPr>
            <w:tcW w:w="4822" w:type="dxa"/>
            <w:tcMar>
              <w:top w:w="144" w:type="dxa"/>
              <w:bottom w:w="144" w:type="dxa"/>
            </w:tcMar>
          </w:tcPr>
          <w:p w14:paraId="196BC7CF" w14:textId="060A5B21" w:rsidR="00A00949" w:rsidRDefault="00EC52C3" w:rsidP="00A00949">
            <w:pPr>
              <w:spacing w:after="0" w:line="240" w:lineRule="auto"/>
            </w:pPr>
            <w:sdt>
              <w:sdtPr>
                <w:id w:val="-295067721"/>
                <w:placeholder>
                  <w:docPart w:val="2AA4120170494C23BD388ECF2A88EF18"/>
                </w:placeholder>
                <w:showingPlcHdr/>
                <w:dropDownList>
                  <w:listItem w:value="Choose an answer"/>
                  <w:listItem w:displayText="Yes" w:value="Yes"/>
                  <w:listItem w:displayText="No" w:value="No"/>
                </w:dropDownList>
              </w:sdtPr>
              <w:sdtEndPr/>
              <w:sdtContent>
                <w:r w:rsidR="00A00949" w:rsidRPr="00AF3BA3">
                  <w:rPr>
                    <w:rStyle w:val="PlaceholderText"/>
                  </w:rPr>
                  <w:t>Please choose Yes or No</w:t>
                </w:r>
              </w:sdtContent>
            </w:sdt>
          </w:p>
        </w:tc>
      </w:tr>
      <w:tr w:rsidR="00A83F72" w:rsidRPr="009C4651" w14:paraId="2745B3AC" w14:textId="77777777" w:rsidTr="008254B5">
        <w:trPr>
          <w:trHeight w:val="576"/>
        </w:trPr>
        <w:tc>
          <w:tcPr>
            <w:tcW w:w="4822" w:type="dxa"/>
            <w:shd w:val="clear" w:color="auto" w:fill="F8E5D1" w:themeFill="background2"/>
            <w:tcMar>
              <w:top w:w="144" w:type="dxa"/>
              <w:bottom w:w="144" w:type="dxa"/>
            </w:tcMar>
          </w:tcPr>
          <w:p w14:paraId="17C1EDC9" w14:textId="160067FA" w:rsidR="005801B8" w:rsidRPr="008254B5" w:rsidRDefault="783AF6DC" w:rsidP="008254B5">
            <w:pPr>
              <w:pStyle w:val="TableHeadings"/>
            </w:pPr>
            <w:permStart w:id="1701055837" w:edGrp="everyone" w:colFirst="1" w:colLast="1"/>
            <w:permEnd w:id="2030573682"/>
            <w:r w:rsidRPr="008254B5">
              <w:t>IF NO</w:t>
            </w:r>
            <w:r w:rsidR="00AB15D4" w:rsidRPr="008254B5">
              <w:t>, h</w:t>
            </w:r>
            <w:r w:rsidR="04C65F4D" w:rsidRPr="008254B5">
              <w:t>ere is a summary of the safeguards we have put in place</w:t>
            </w:r>
          </w:p>
          <w:p w14:paraId="6F14BAC9" w14:textId="235B48FD" w:rsidR="008C696C" w:rsidRPr="008254B5" w:rsidRDefault="0B6EC2B6" w:rsidP="008254B5">
            <w:pPr>
              <w:pStyle w:val="TableHeadings"/>
            </w:pPr>
            <w:r w:rsidRPr="008254B5">
              <w:t xml:space="preserve">Further information can be obtained from the person responsible for data </w:t>
            </w:r>
          </w:p>
        </w:tc>
        <w:tc>
          <w:tcPr>
            <w:tcW w:w="4822" w:type="dxa"/>
            <w:tcMar>
              <w:top w:w="144" w:type="dxa"/>
              <w:bottom w:w="144" w:type="dxa"/>
            </w:tcMar>
          </w:tcPr>
          <w:sdt>
            <w:sdtPr>
              <w:id w:val="678780929"/>
              <w:placeholder>
                <w:docPart w:val="C8DDE8FE15994870AA58F55DF63DD574"/>
              </w:placeholder>
              <w:showingPlcHdr/>
            </w:sdtPr>
            <w:sdtEndPr/>
            <w:sdtContent>
              <w:p w14:paraId="31C7C5CD" w14:textId="77777777" w:rsidR="009334DD" w:rsidRDefault="0B6EC2B6" w:rsidP="009334DD">
                <w:pPr>
                  <w:spacing w:after="0" w:line="240" w:lineRule="auto"/>
                </w:pPr>
                <w:r>
                  <w:t>Enter</w:t>
                </w:r>
              </w:p>
            </w:sdtContent>
          </w:sdt>
          <w:p w14:paraId="094E98B9" w14:textId="77777777" w:rsidR="00A83F72" w:rsidRDefault="00A83F72" w:rsidP="00C365E7">
            <w:pPr>
              <w:spacing w:after="0" w:line="240" w:lineRule="auto"/>
            </w:pPr>
          </w:p>
        </w:tc>
      </w:tr>
      <w:tr w:rsidR="00A00949" w:rsidRPr="009C4651" w14:paraId="1AF33693" w14:textId="77777777" w:rsidTr="008254B5">
        <w:trPr>
          <w:trHeight w:val="576"/>
        </w:trPr>
        <w:tc>
          <w:tcPr>
            <w:tcW w:w="4822" w:type="dxa"/>
            <w:shd w:val="clear" w:color="auto" w:fill="F8E5D1" w:themeFill="background2"/>
            <w:tcMar>
              <w:top w:w="144" w:type="dxa"/>
              <w:bottom w:w="144" w:type="dxa"/>
            </w:tcMar>
          </w:tcPr>
          <w:p w14:paraId="7FE51423" w14:textId="6B5ADFAE" w:rsidR="00A00949" w:rsidRPr="008254B5" w:rsidRDefault="00A00949" w:rsidP="008254B5">
            <w:pPr>
              <w:pStyle w:val="TableHeadings"/>
            </w:pPr>
            <w:permStart w:id="1813120582" w:edGrp="everyone" w:colFirst="1" w:colLast="1"/>
            <w:permEnd w:id="1701055837"/>
            <w:r w:rsidRPr="008254B5">
              <w:t xml:space="preserve">Do we use any automated decision making/profiling tools on your data?  </w:t>
            </w:r>
            <w:r w:rsidR="00815099" w:rsidRPr="008254B5">
              <w:br/>
            </w:r>
            <w:r w:rsidR="00815099" w:rsidRPr="008254B5">
              <w:br/>
            </w:r>
            <w:r w:rsidRPr="008254B5">
              <w:t xml:space="preserve">If </w:t>
            </w:r>
            <w:r w:rsidR="009A19A1" w:rsidRPr="008254B5">
              <w:t>YES</w:t>
            </w:r>
            <w:r w:rsidRPr="008254B5">
              <w:t xml:space="preserve"> you can get more information on how we do this from the person responsible for data</w:t>
            </w:r>
          </w:p>
        </w:tc>
        <w:tc>
          <w:tcPr>
            <w:tcW w:w="4822" w:type="dxa"/>
            <w:tcMar>
              <w:top w:w="144" w:type="dxa"/>
              <w:bottom w:w="144" w:type="dxa"/>
            </w:tcMar>
          </w:tcPr>
          <w:p w14:paraId="1242779B" w14:textId="37AF0F96" w:rsidR="00A00949" w:rsidRDefault="00EC52C3" w:rsidP="00A00949">
            <w:pPr>
              <w:spacing w:after="0" w:line="240" w:lineRule="auto"/>
            </w:pPr>
            <w:sdt>
              <w:sdtPr>
                <w:id w:val="-28950223"/>
                <w:placeholder>
                  <w:docPart w:val="9E042748792349EB990A7734A794974B"/>
                </w:placeholder>
                <w:dropDownList>
                  <w:listItem w:value="Choose an answer"/>
                  <w:listItem w:displayText="Yes" w:value="Yes"/>
                  <w:listItem w:displayText="No" w:value="No"/>
                </w:dropDownList>
              </w:sdtPr>
              <w:sdtEndPr/>
              <w:sdtContent>
                <w:r w:rsidR="0030258B">
                  <w:t>No</w:t>
                </w:r>
              </w:sdtContent>
            </w:sdt>
          </w:p>
        </w:tc>
      </w:tr>
      <w:tr w:rsidR="008B4F1B" w:rsidRPr="009C4651" w14:paraId="7B069B30" w14:textId="77777777" w:rsidTr="008254B5">
        <w:trPr>
          <w:trHeight w:val="576"/>
        </w:trPr>
        <w:tc>
          <w:tcPr>
            <w:tcW w:w="4822" w:type="dxa"/>
            <w:shd w:val="clear" w:color="auto" w:fill="F8E5D1" w:themeFill="background2"/>
            <w:tcMar>
              <w:top w:w="144" w:type="dxa"/>
              <w:bottom w:w="144" w:type="dxa"/>
            </w:tcMar>
          </w:tcPr>
          <w:p w14:paraId="2F2A8B5E" w14:textId="459851D6" w:rsidR="008B4F1B" w:rsidRPr="008254B5" w:rsidRDefault="008B4F1B" w:rsidP="008254B5">
            <w:pPr>
              <w:pStyle w:val="TableHeadings"/>
            </w:pPr>
            <w:permStart w:id="82126713" w:edGrp="everyone" w:colFirst="1" w:colLast="1"/>
            <w:permEnd w:id="1813120582"/>
            <w:r w:rsidRPr="008254B5">
              <w:lastRenderedPageBreak/>
              <w:t xml:space="preserve">Person responsible for data within our business: </w:t>
            </w:r>
            <w:r w:rsidR="00815099" w:rsidRPr="008254B5">
              <w:br/>
            </w:r>
            <w:r w:rsidRPr="008254B5">
              <w:t xml:space="preserve">name and contact information </w:t>
            </w:r>
          </w:p>
        </w:tc>
        <w:tc>
          <w:tcPr>
            <w:tcW w:w="4822" w:type="dxa"/>
            <w:tcMar>
              <w:top w:w="144" w:type="dxa"/>
              <w:bottom w:w="144" w:type="dxa"/>
            </w:tcMar>
          </w:tcPr>
          <w:sdt>
            <w:sdtPr>
              <w:id w:val="-1515534543"/>
              <w:placeholder>
                <w:docPart w:val="9EBF9DE270A446119C1164F061580472"/>
              </w:placeholder>
            </w:sdtPr>
            <w:sdtEndPr/>
            <w:sdtContent>
              <w:p w14:paraId="0E31531E" w14:textId="3D60A43B" w:rsidR="008B4F1B" w:rsidRDefault="0071257B" w:rsidP="005B7CB4">
                <w:pPr>
                  <w:spacing w:after="0" w:line="240" w:lineRule="auto"/>
                </w:pPr>
                <w:r>
                  <w:t>Gina Wilson</w:t>
                </w:r>
              </w:p>
            </w:sdtContent>
          </w:sdt>
          <w:p w14:paraId="154E61B2" w14:textId="77777777" w:rsidR="008B4F1B" w:rsidRDefault="008B4F1B" w:rsidP="005B7CB4">
            <w:pPr>
              <w:spacing w:after="0" w:line="240" w:lineRule="auto"/>
            </w:pPr>
          </w:p>
        </w:tc>
      </w:tr>
      <w:tr w:rsidR="00C01D3D" w:rsidRPr="009C4651" w14:paraId="1707FAED" w14:textId="77777777" w:rsidTr="008254B5">
        <w:trPr>
          <w:trHeight w:val="576"/>
        </w:trPr>
        <w:tc>
          <w:tcPr>
            <w:tcW w:w="4822" w:type="dxa"/>
            <w:shd w:val="clear" w:color="auto" w:fill="F8E5D1" w:themeFill="background2"/>
            <w:tcMar>
              <w:top w:w="144" w:type="dxa"/>
              <w:bottom w:w="144" w:type="dxa"/>
            </w:tcMar>
          </w:tcPr>
          <w:p w14:paraId="0CB2690B" w14:textId="77777777" w:rsidR="00C01D3D" w:rsidRPr="008254B5" w:rsidRDefault="00C01D3D" w:rsidP="008254B5">
            <w:pPr>
              <w:pStyle w:val="TableHeadings"/>
            </w:pPr>
            <w:permStart w:id="1670053923" w:edGrp="everyone" w:colFirst="1" w:colLast="1"/>
            <w:permEnd w:id="82126713"/>
            <w:r w:rsidRPr="008254B5">
              <w:t>Our data regulator contact details are:</w:t>
            </w:r>
          </w:p>
        </w:tc>
        <w:tc>
          <w:tcPr>
            <w:tcW w:w="4822" w:type="dxa"/>
            <w:tcMar>
              <w:top w:w="144" w:type="dxa"/>
              <w:bottom w:w="144" w:type="dxa"/>
            </w:tcMar>
          </w:tcPr>
          <w:p w14:paraId="4CBFB5A5" w14:textId="77777777" w:rsidR="00C01D3D" w:rsidRDefault="00EC52C3" w:rsidP="00C365E7">
            <w:pPr>
              <w:spacing w:after="0" w:line="240" w:lineRule="auto"/>
            </w:pPr>
            <w:sdt>
              <w:sdtPr>
                <w:id w:val="-1893568820"/>
                <w:placeholder>
                  <w:docPart w:val="8E7A916184F24D64B2BBFB0755808B46"/>
                </w:placeholder>
                <w:showingPlcHdr/>
              </w:sdtPr>
              <w:sdtEndPr/>
              <w:sdtContent>
                <w:r w:rsidR="00C01D3D" w:rsidRPr="009C4651">
                  <w:t>Enter</w:t>
                </w:r>
              </w:sdtContent>
            </w:sdt>
          </w:p>
          <w:p w14:paraId="6119F637" w14:textId="77777777" w:rsidR="00E62EB6" w:rsidRDefault="00E62EB6" w:rsidP="00C365E7">
            <w:pPr>
              <w:spacing w:after="0" w:line="240" w:lineRule="auto"/>
            </w:pPr>
          </w:p>
          <w:p w14:paraId="3C078AA6" w14:textId="77777777" w:rsidR="00E62EB6" w:rsidRPr="00E62EB6" w:rsidRDefault="00E62EB6" w:rsidP="00E62EB6">
            <w:pPr>
              <w:spacing w:after="0" w:line="240" w:lineRule="auto"/>
              <w:rPr>
                <w:i/>
                <w:iCs/>
                <w:sz w:val="16"/>
                <w:szCs w:val="16"/>
              </w:rPr>
            </w:pPr>
            <w:r w:rsidRPr="00E62EB6">
              <w:rPr>
                <w:i/>
                <w:iCs/>
              </w:rPr>
              <w:t xml:space="preserve">The data regulators for EU and UK can be found via these links: </w:t>
            </w:r>
            <w:r w:rsidRPr="00E62EB6">
              <w:rPr>
                <w:i/>
                <w:iCs/>
              </w:rPr>
              <w:br/>
            </w:r>
            <w:r w:rsidRPr="00E62EB6">
              <w:rPr>
                <w:i/>
                <w:iCs/>
                <w:sz w:val="16"/>
                <w:szCs w:val="16"/>
              </w:rPr>
              <w:t xml:space="preserve">UK- </w:t>
            </w:r>
            <w:hyperlink r:id="rId12" w:history="1">
              <w:r w:rsidRPr="00E62EB6">
                <w:rPr>
                  <w:rStyle w:val="Hyperlink"/>
                  <w:i/>
                  <w:iCs/>
                  <w:sz w:val="16"/>
                  <w:szCs w:val="16"/>
                </w:rPr>
                <w:t>https://ico.org.uk/</w:t>
              </w:r>
            </w:hyperlink>
          </w:p>
          <w:p w14:paraId="33747DB9" w14:textId="6EA6DA71" w:rsidR="00E62EB6" w:rsidRDefault="00E62EB6" w:rsidP="00E62EB6">
            <w:pPr>
              <w:spacing w:after="0" w:line="240" w:lineRule="auto"/>
            </w:pPr>
            <w:r w:rsidRPr="00E62EB6">
              <w:rPr>
                <w:i/>
                <w:iCs/>
                <w:sz w:val="16"/>
                <w:szCs w:val="16"/>
              </w:rPr>
              <w:t xml:space="preserve">EU- </w:t>
            </w:r>
            <w:hyperlink r:id="rId13" w:history="1">
              <w:r w:rsidRPr="00E62EB6">
                <w:rPr>
                  <w:rStyle w:val="Hyperlink"/>
                  <w:rFonts w:ascii="Segoe UI" w:hAnsi="Segoe UI" w:cs="Segoe UI"/>
                  <w:i/>
                  <w:iCs/>
                  <w:sz w:val="16"/>
                  <w:szCs w:val="16"/>
                </w:rPr>
                <w:t>https://edpb.europa.eu/about-edpb/board/members_en</w:t>
              </w:r>
            </w:hyperlink>
          </w:p>
        </w:tc>
      </w:tr>
      <w:tr w:rsidR="00C95454" w:rsidRPr="009C4651" w14:paraId="594378EB" w14:textId="77777777" w:rsidTr="008254B5">
        <w:trPr>
          <w:trHeight w:val="576"/>
        </w:trPr>
        <w:tc>
          <w:tcPr>
            <w:tcW w:w="4822" w:type="dxa"/>
            <w:shd w:val="clear" w:color="auto" w:fill="F8E5D1" w:themeFill="background2"/>
            <w:tcMar>
              <w:top w:w="144" w:type="dxa"/>
              <w:bottom w:w="144" w:type="dxa"/>
            </w:tcMar>
          </w:tcPr>
          <w:p w14:paraId="7CFAF6F7" w14:textId="08356D46" w:rsidR="00C95454" w:rsidRPr="008254B5" w:rsidRDefault="00C95454" w:rsidP="008254B5">
            <w:pPr>
              <w:pStyle w:val="TableHeadings"/>
            </w:pPr>
            <w:permStart w:id="1651123264" w:edGrp="everyone" w:colFirst="1" w:colLast="1"/>
            <w:permEnd w:id="1670053923"/>
            <w:r w:rsidRPr="008254B5">
              <w:t>Are we obliged to collect ID or finance related data for Anti Money Laundering or other legally required purposes?</w:t>
            </w:r>
          </w:p>
        </w:tc>
        <w:tc>
          <w:tcPr>
            <w:tcW w:w="4822" w:type="dxa"/>
            <w:tcMar>
              <w:top w:w="144" w:type="dxa"/>
              <w:bottom w:w="144" w:type="dxa"/>
            </w:tcMar>
          </w:tcPr>
          <w:p w14:paraId="42E1533F" w14:textId="35921FF6" w:rsidR="00C95454" w:rsidRDefault="00EC52C3" w:rsidP="00C95454">
            <w:pPr>
              <w:spacing w:after="0" w:line="240" w:lineRule="auto"/>
            </w:pPr>
            <w:sdt>
              <w:sdtPr>
                <w:id w:val="1595975778"/>
                <w:placeholder>
                  <w:docPart w:val="AC0B05D538D74521BFF2A64F9D93E04A"/>
                </w:placeholder>
                <w:dropDownList>
                  <w:listItem w:value="Choose an answer"/>
                  <w:listItem w:displayText="Yes" w:value="Yes"/>
                  <w:listItem w:displayText="No" w:value="No"/>
                </w:dropDownList>
              </w:sdtPr>
              <w:sdtEndPr/>
              <w:sdtContent>
                <w:r>
                  <w:t>No</w:t>
                </w:r>
              </w:sdtContent>
            </w:sdt>
          </w:p>
        </w:tc>
      </w:tr>
      <w:tr w:rsidR="00576933" w:rsidRPr="009C4651" w14:paraId="13A6F009" w14:textId="77777777" w:rsidTr="008254B5">
        <w:trPr>
          <w:trHeight w:val="576"/>
        </w:trPr>
        <w:tc>
          <w:tcPr>
            <w:tcW w:w="4822" w:type="dxa"/>
            <w:shd w:val="clear" w:color="auto" w:fill="F8E5D1" w:themeFill="background2"/>
            <w:tcMar>
              <w:top w:w="144" w:type="dxa"/>
              <w:bottom w:w="144" w:type="dxa"/>
            </w:tcMar>
          </w:tcPr>
          <w:p w14:paraId="26CCADF9" w14:textId="077CDEA5" w:rsidR="00576933" w:rsidRPr="008254B5" w:rsidRDefault="00576933" w:rsidP="008254B5">
            <w:pPr>
              <w:pStyle w:val="TableHeadings"/>
            </w:pPr>
            <w:permStart w:id="926039722" w:edGrp="everyone" w:colFirst="1" w:colLast="1"/>
            <w:permEnd w:id="1651123264"/>
            <w:r w:rsidRPr="008254B5">
              <w:t>IF YES, your ID and Finance Data will only be used for these purposes</w:t>
            </w:r>
          </w:p>
        </w:tc>
        <w:tc>
          <w:tcPr>
            <w:tcW w:w="4822" w:type="dxa"/>
            <w:tcMar>
              <w:top w:w="144" w:type="dxa"/>
              <w:bottom w:w="144" w:type="dxa"/>
            </w:tcMar>
          </w:tcPr>
          <w:sdt>
            <w:sdtPr>
              <w:id w:val="-794906421"/>
              <w:placeholder>
                <w:docPart w:val="A97AA59D5367493292DE4037578872EB"/>
              </w:placeholder>
              <w:showingPlcHdr/>
            </w:sdtPr>
            <w:sdtEndPr/>
            <w:sdtContent>
              <w:p w14:paraId="153B0120" w14:textId="5EB3F638" w:rsidR="00576933" w:rsidRDefault="00576933" w:rsidP="00576933">
                <w:pPr>
                  <w:spacing w:after="0" w:line="240" w:lineRule="auto"/>
                </w:pPr>
                <w:r w:rsidRPr="009C4651">
                  <w:t>Enter</w:t>
                </w:r>
              </w:p>
            </w:sdtContent>
          </w:sdt>
        </w:tc>
      </w:tr>
      <w:tr w:rsidR="00576933" w:rsidRPr="009C4651" w14:paraId="55A9CB01" w14:textId="77777777" w:rsidTr="008254B5">
        <w:trPr>
          <w:trHeight w:val="576"/>
        </w:trPr>
        <w:tc>
          <w:tcPr>
            <w:tcW w:w="4822" w:type="dxa"/>
            <w:shd w:val="clear" w:color="auto" w:fill="F8E5D1" w:themeFill="background2"/>
            <w:tcMar>
              <w:top w:w="144" w:type="dxa"/>
              <w:bottom w:w="144" w:type="dxa"/>
            </w:tcMar>
          </w:tcPr>
          <w:p w14:paraId="6006DC54" w14:textId="47F9D38A" w:rsidR="00576933" w:rsidRPr="008254B5" w:rsidRDefault="00576933" w:rsidP="008254B5">
            <w:pPr>
              <w:pStyle w:val="TableHeadings"/>
            </w:pPr>
            <w:permStart w:id="1115581955" w:edGrp="everyone" w:colFirst="1" w:colLast="1"/>
            <w:permEnd w:id="926039722"/>
            <w:r w:rsidRPr="008254B5">
              <w:t>Date this Policy last updated</w:t>
            </w:r>
          </w:p>
        </w:tc>
        <w:tc>
          <w:tcPr>
            <w:tcW w:w="4822" w:type="dxa"/>
            <w:tcMar>
              <w:top w:w="144" w:type="dxa"/>
              <w:bottom w:w="144" w:type="dxa"/>
            </w:tcMar>
          </w:tcPr>
          <w:sdt>
            <w:sdtPr>
              <w:id w:val="1254396036"/>
              <w:placeholder>
                <w:docPart w:val="1D5B0088D97D46EAB73BEC224450626E"/>
              </w:placeholder>
              <w:showingPlcHdr/>
            </w:sdtPr>
            <w:sdtEndPr/>
            <w:sdtContent>
              <w:p w14:paraId="023F68F2" w14:textId="5C7603AE" w:rsidR="00576933" w:rsidRDefault="00576933" w:rsidP="00576933">
                <w:pPr>
                  <w:spacing w:after="0" w:line="240" w:lineRule="auto"/>
                </w:pPr>
                <w:r w:rsidRPr="009C4651">
                  <w:t>Enter</w:t>
                </w:r>
              </w:p>
            </w:sdtContent>
          </w:sdt>
        </w:tc>
      </w:tr>
    </w:tbl>
    <w:permEnd w:id="1115581955"/>
    <w:p w14:paraId="370E29BA" w14:textId="15E946A0" w:rsidR="00684793" w:rsidRPr="008254B5" w:rsidRDefault="007C1AC4" w:rsidP="008254B5">
      <w:pPr>
        <w:pStyle w:val="Heading1"/>
      </w:pPr>
      <w:r w:rsidRPr="008254B5">
        <w:t>WHOSE INFORMATION DO WE COLLECT?</w:t>
      </w:r>
    </w:p>
    <w:p w14:paraId="48202692" w14:textId="663ED9F1" w:rsidR="00684793" w:rsidRPr="009C4651" w:rsidRDefault="00684793" w:rsidP="00684793">
      <w:r>
        <w:t xml:space="preserve">We process information about: </w:t>
      </w:r>
    </w:p>
    <w:p w14:paraId="1474782C" w14:textId="143BDCBA" w:rsidR="00684793" w:rsidRDefault="2893C947" w:rsidP="00684793">
      <w:pPr>
        <w:pStyle w:val="definition"/>
      </w:pPr>
      <w:r>
        <w:t>"</w:t>
      </w:r>
      <w:r w:rsidR="3DC42F73">
        <w:t>Prospects</w:t>
      </w:r>
      <w:r>
        <w:t>"</w:t>
      </w:r>
      <w:r w:rsidR="00181CAA">
        <w:tab/>
      </w:r>
      <w:r w:rsidR="2F90A087">
        <w:t>contacts working at or connected with potential Clients</w:t>
      </w:r>
      <w:r w:rsidR="3DC42F73">
        <w:t xml:space="preserve">; </w:t>
      </w:r>
      <w:r w:rsidR="305381F6">
        <w:t xml:space="preserve">potential clients </w:t>
      </w:r>
    </w:p>
    <w:p w14:paraId="5332EE40" w14:textId="40B4892F" w:rsidR="00684793" w:rsidRDefault="00181CAA" w:rsidP="00684793">
      <w:pPr>
        <w:pStyle w:val="definition"/>
      </w:pPr>
      <w:r>
        <w:t>"</w:t>
      </w:r>
      <w:r w:rsidR="007C1AC4">
        <w:t>Clients</w:t>
      </w:r>
      <w:r>
        <w:t>"</w:t>
      </w:r>
      <w:r w:rsidR="00684793">
        <w:tab/>
        <w:t>who have bought goods or services from us</w:t>
      </w:r>
      <w:r w:rsidR="00F926EA">
        <w:t xml:space="preserve">, and </w:t>
      </w:r>
      <w:r>
        <w:t>"</w:t>
      </w:r>
      <w:r w:rsidR="00F926EA">
        <w:t>Client Contacts</w:t>
      </w:r>
      <w:r>
        <w:t>"</w:t>
      </w:r>
      <w:r w:rsidR="00F926EA">
        <w:t xml:space="preserve"> who are individuals</w:t>
      </w:r>
      <w:r w:rsidR="00D35179">
        <w:t xml:space="preserve"> employed by or contracted to Clients</w:t>
      </w:r>
      <w:r w:rsidR="00684793">
        <w:t>;</w:t>
      </w:r>
    </w:p>
    <w:p w14:paraId="63EAE4EA" w14:textId="4AA64F4A" w:rsidR="00684793" w:rsidRDefault="00181CAA" w:rsidP="00684793">
      <w:pPr>
        <w:pStyle w:val="definition"/>
      </w:pPr>
      <w:r>
        <w:t>"</w:t>
      </w:r>
      <w:r w:rsidR="00684793">
        <w:t>Suppliers</w:t>
      </w:r>
      <w:r>
        <w:t>"</w:t>
      </w:r>
      <w:r w:rsidR="00684793">
        <w:t xml:space="preserve">, </w:t>
      </w:r>
      <w:r>
        <w:t>"</w:t>
      </w:r>
      <w:r w:rsidR="00684793">
        <w:t>Associates</w:t>
      </w:r>
      <w:r>
        <w:t>"</w:t>
      </w:r>
      <w:r w:rsidR="00684793">
        <w:tab/>
        <w:t>suppliers or potential suppliers of goods or services to us;</w:t>
      </w:r>
    </w:p>
    <w:p w14:paraId="455CD2C7" w14:textId="42D0B493" w:rsidR="00684793" w:rsidRDefault="00181CAA" w:rsidP="00684793">
      <w:pPr>
        <w:pStyle w:val="definition"/>
      </w:pPr>
      <w:r>
        <w:t>"</w:t>
      </w:r>
      <w:r w:rsidR="00684793">
        <w:t>Affiliates</w:t>
      </w:r>
      <w:r w:rsidR="001A580C">
        <w:t>/Referrers</w:t>
      </w:r>
      <w:r>
        <w:t>"</w:t>
      </w:r>
      <w:r w:rsidR="00684793">
        <w:tab/>
        <w:t xml:space="preserve">who have signed up to our affiliate scheme </w:t>
      </w:r>
      <w:r w:rsidR="009360E5">
        <w:t>or who have referred</w:t>
      </w:r>
      <w:r w:rsidR="00C90A64">
        <w:t xml:space="preserve"> </w:t>
      </w:r>
      <w:r w:rsidR="003443A9">
        <w:t>P</w:t>
      </w:r>
      <w:r w:rsidR="00285D68">
        <w:t>ros</w:t>
      </w:r>
      <w:r w:rsidR="003443A9">
        <w:t>p</w:t>
      </w:r>
      <w:r w:rsidR="00285D68">
        <w:t>ects to us</w:t>
      </w:r>
      <w:r>
        <w:t>;</w:t>
      </w:r>
    </w:p>
    <w:p w14:paraId="134F96E1" w14:textId="07E566CB" w:rsidR="00874D5A" w:rsidRDefault="00181CAA" w:rsidP="00684793">
      <w:pPr>
        <w:pStyle w:val="definition"/>
      </w:pPr>
      <w:r>
        <w:t>"</w:t>
      </w:r>
      <w:r w:rsidR="00874D5A">
        <w:t>Employees</w:t>
      </w:r>
      <w:r>
        <w:t>"</w:t>
      </w:r>
      <w:r w:rsidR="00874D5A">
        <w:tab/>
        <w:t xml:space="preserve">Our </w:t>
      </w:r>
      <w:r w:rsidR="006D0F21">
        <w:t>employees if</w:t>
      </w:r>
      <w:r w:rsidR="00874D5A">
        <w:t xml:space="preserve"> we have any</w:t>
      </w:r>
      <w:r w:rsidR="0046109C">
        <w:t xml:space="preserve">. Employees should refer for </w:t>
      </w:r>
      <w:r w:rsidR="00391DA0">
        <w:t xml:space="preserve">data </w:t>
      </w:r>
      <w:r w:rsidR="0046109C">
        <w:t xml:space="preserve">privacy information </w:t>
      </w:r>
      <w:r w:rsidR="00391DA0">
        <w:t xml:space="preserve">relating to their </w:t>
      </w:r>
      <w:r w:rsidR="00D24862">
        <w:t xml:space="preserve">own data </w:t>
      </w:r>
      <w:r w:rsidR="0046109C">
        <w:t>to their contract of employment</w:t>
      </w:r>
      <w:r w:rsidR="00391DA0">
        <w:t>.</w:t>
      </w:r>
    </w:p>
    <w:p w14:paraId="1D529428" w14:textId="020C6690" w:rsidR="00F370BE" w:rsidRPr="008254B5" w:rsidRDefault="000215A1" w:rsidP="008254B5">
      <w:pPr>
        <w:pStyle w:val="Heading1"/>
      </w:pPr>
      <w:r w:rsidRPr="008254B5">
        <w:t xml:space="preserve">OUR </w:t>
      </w:r>
      <w:r w:rsidR="002A45DF" w:rsidRPr="008254B5">
        <w:t>POLICY</w:t>
      </w:r>
    </w:p>
    <w:p w14:paraId="040A94F5" w14:textId="77777777" w:rsidR="00F370BE" w:rsidRDefault="00F370BE" w:rsidP="00F370BE">
      <w:r>
        <w:t xml:space="preserve">We promise respectful treatment of the personal information of everyone we have contact with.  We want it to be simple and clear. </w:t>
      </w:r>
    </w:p>
    <w:p w14:paraId="250126FD" w14:textId="77777777" w:rsidR="00F370BE" w:rsidRDefault="00F370BE" w:rsidP="00F370BE">
      <w:r>
        <w:t xml:space="preserve">This Policy explains how we do that – when and why we collect information, how we use it, the situations when other people can see or use it, and how we keep it secure. </w:t>
      </w:r>
    </w:p>
    <w:p w14:paraId="3841834A" w14:textId="5A2E908C" w:rsidR="00F370BE" w:rsidRDefault="00F370BE" w:rsidP="00F370BE">
      <w:r>
        <w:t xml:space="preserve">But just to set the </w:t>
      </w:r>
      <w:r w:rsidR="006D0F21">
        <w:t>scene in case</w:t>
      </w:r>
      <w:r>
        <w:t xml:space="preserve"> you don’t want to read through all the details just now, we can be clear up front. </w:t>
      </w:r>
    </w:p>
    <w:p w14:paraId="44567D62" w14:textId="77777777" w:rsidR="00F370BE" w:rsidRDefault="00F370BE" w:rsidP="00F370BE">
      <w:r>
        <w:lastRenderedPageBreak/>
        <w:t xml:space="preserve">We don’t sell, rent or trade email lists with anyone else. </w:t>
      </w:r>
    </w:p>
    <w:p w14:paraId="4514E7BA" w14:textId="77777777" w:rsidR="00F370BE" w:rsidRDefault="00F370BE" w:rsidP="00F370BE">
      <w:r>
        <w:t xml:space="preserve">We’ve split this Policy into sections, depending on who you are. </w:t>
      </w:r>
    </w:p>
    <w:p w14:paraId="4E0A9D37" w14:textId="77777777" w:rsidR="00F370BE" w:rsidRDefault="00F370BE" w:rsidP="00F370BE">
      <w:r>
        <w:t xml:space="preserve">Section A is for everyone and includes information about cookies on our websites. </w:t>
      </w:r>
    </w:p>
    <w:p w14:paraId="083E2E3C" w14:textId="77777777" w:rsidR="00F370BE" w:rsidRDefault="00F370BE" w:rsidP="00F370BE">
      <w:r>
        <w:t xml:space="preserve">Section B is for you if you are or work for a business prospect. </w:t>
      </w:r>
    </w:p>
    <w:p w14:paraId="548072D0" w14:textId="0B23CB48" w:rsidR="00F370BE" w:rsidRDefault="00F370BE" w:rsidP="00F370BE">
      <w:r>
        <w:t xml:space="preserve">If you are a </w:t>
      </w:r>
      <w:r w:rsidR="002C6588">
        <w:t>C</w:t>
      </w:r>
      <w:r>
        <w:t xml:space="preserve">lient or a </w:t>
      </w:r>
      <w:r w:rsidR="002C6588">
        <w:t>C</w:t>
      </w:r>
      <w:r>
        <w:t xml:space="preserve">lient </w:t>
      </w:r>
      <w:r w:rsidR="002C6588">
        <w:t>C</w:t>
      </w:r>
      <w:r>
        <w:t xml:space="preserve">ontact, Section C is for you. </w:t>
      </w:r>
    </w:p>
    <w:p w14:paraId="5EC1662F" w14:textId="10C1BE31" w:rsidR="00F370BE" w:rsidRDefault="00F370BE" w:rsidP="00F370BE">
      <w:r>
        <w:t xml:space="preserve">Section D is for you if we have information about you purely because we are providing services to a </w:t>
      </w:r>
      <w:r w:rsidR="002C6588">
        <w:t>C</w:t>
      </w:r>
      <w:r>
        <w:t xml:space="preserve">lient. </w:t>
      </w:r>
    </w:p>
    <w:p w14:paraId="3C7A03FF" w14:textId="0FFEB5CD" w:rsidR="00F370BE" w:rsidRDefault="00F370BE" w:rsidP="00F370BE">
      <w:r>
        <w:t xml:space="preserve">And if you’re a supplier, associate or </w:t>
      </w:r>
      <w:r w:rsidR="00B433D9">
        <w:t>A</w:t>
      </w:r>
      <w:r>
        <w:t>ffiliate</w:t>
      </w:r>
      <w:r w:rsidR="00B433D9">
        <w:t>/Referrer</w:t>
      </w:r>
      <w:r>
        <w:t xml:space="preserve">, </w:t>
      </w:r>
      <w:r w:rsidR="00617001">
        <w:t>S</w:t>
      </w:r>
      <w:r>
        <w:t xml:space="preserve">ection E is for you. </w:t>
      </w:r>
    </w:p>
    <w:p w14:paraId="2FF82F32" w14:textId="77777777" w:rsidR="00F370BE" w:rsidRDefault="00F370BE" w:rsidP="00F370BE">
      <w:pPr>
        <w:ind w:right="545"/>
      </w:pPr>
    </w:p>
    <w:p w14:paraId="692B3866" w14:textId="0EDC484B" w:rsidR="00F370BE" w:rsidRPr="00315BA0" w:rsidRDefault="0061129F" w:rsidP="008254B5">
      <w:pPr>
        <w:pStyle w:val="Heading2"/>
      </w:pPr>
      <w:r w:rsidRPr="00315BA0">
        <w:t>F</w:t>
      </w:r>
      <w:r w:rsidR="00F370BE" w:rsidRPr="00315BA0">
        <w:t>OR EVERYONE</w:t>
      </w:r>
    </w:p>
    <w:p w14:paraId="68C5464E" w14:textId="1C9C1ADA" w:rsidR="00F370BE" w:rsidRDefault="00F370BE" w:rsidP="00F370BE">
      <w:r>
        <w:t xml:space="preserve">Whoever you are, our intention is to use your information to make things work smoothly for you in your experience of dealing with us. If that’s not how it turns out for you, please make sure to </w:t>
      </w:r>
      <w:r w:rsidR="006619FE">
        <w:t>contact us</w:t>
      </w:r>
      <w:r>
        <w:t xml:space="preserve">. It’s best to put things in writing, which you can do by emailing the address above. </w:t>
      </w:r>
    </w:p>
    <w:p w14:paraId="7327044F" w14:textId="44AFA4D2" w:rsidR="00F370BE" w:rsidRDefault="00F370BE" w:rsidP="00F370BE">
      <w:r>
        <w:t>We keep this Policy under regular review, and we may revise it a</w:t>
      </w:r>
      <w:r w:rsidR="00181CAA">
        <w:t>s</w:t>
      </w:r>
      <w:r>
        <w:t xml:space="preserve"> time goes on. Please check back here from time to time to make sure you’ve got the latest information. </w:t>
      </w:r>
    </w:p>
    <w:p w14:paraId="56E75036" w14:textId="6A769FC1" w:rsidR="00F370BE" w:rsidRPr="00D035AF" w:rsidRDefault="00F370BE" w:rsidP="00D035AF">
      <w:pPr>
        <w:pStyle w:val="Heading3"/>
      </w:pPr>
      <w:r w:rsidRPr="00D035AF">
        <w:t>OUR GENERAL APPROACH TO PERSONAL DATA</w:t>
      </w:r>
    </w:p>
    <w:p w14:paraId="02FD1983" w14:textId="77777777" w:rsidR="00F370BE" w:rsidRDefault="00F370BE" w:rsidP="0061129F">
      <w:pPr>
        <w:pStyle w:val="BodyText21"/>
      </w:pPr>
      <w:r>
        <w:t xml:space="preserve">We’re committed to protecting your privacy and honouring your legal rights to control how we use your personal data. </w:t>
      </w:r>
    </w:p>
    <w:p w14:paraId="42C86DAA" w14:textId="77777777" w:rsidR="00F370BE" w:rsidRDefault="00F370BE" w:rsidP="0061129F">
      <w:pPr>
        <w:ind w:left="698"/>
      </w:pPr>
      <w:r>
        <w:t xml:space="preserve">We only collect and use personal data when we need to </w:t>
      </w:r>
    </w:p>
    <w:p w14:paraId="1E23D9A5" w14:textId="77777777" w:rsidR="00F370BE" w:rsidRPr="0061129F" w:rsidRDefault="00F370BE" w:rsidP="0061129F">
      <w:pPr>
        <w:pStyle w:val="bullet"/>
        <w:ind w:left="1418"/>
      </w:pPr>
      <w:r w:rsidRPr="002044AB">
        <w:t xml:space="preserve">because you have asked us to </w:t>
      </w:r>
      <w:r w:rsidRPr="0061129F">
        <w:t xml:space="preserve">do something (for example, send you newsletters); </w:t>
      </w:r>
    </w:p>
    <w:p w14:paraId="606152FA" w14:textId="77777777" w:rsidR="00F370BE" w:rsidRPr="0061129F" w:rsidRDefault="00F370BE" w:rsidP="0061129F">
      <w:pPr>
        <w:pStyle w:val="bullet"/>
        <w:ind w:left="1418"/>
      </w:pPr>
      <w:r w:rsidRPr="0061129F">
        <w:t xml:space="preserve">so that we can reply to queries or complaints; </w:t>
      </w:r>
    </w:p>
    <w:p w14:paraId="10B917F7" w14:textId="77777777" w:rsidR="00F370BE" w:rsidRPr="0061129F" w:rsidRDefault="00F370BE" w:rsidP="0061129F">
      <w:pPr>
        <w:pStyle w:val="bullet"/>
        <w:ind w:left="1418"/>
      </w:pPr>
      <w:r w:rsidRPr="0061129F">
        <w:t xml:space="preserve">to develop and manage our business relationships; </w:t>
      </w:r>
    </w:p>
    <w:p w14:paraId="27D91BB9" w14:textId="77777777" w:rsidR="00F370BE" w:rsidRPr="0061129F" w:rsidRDefault="00F370BE" w:rsidP="0061129F">
      <w:pPr>
        <w:pStyle w:val="bullet"/>
        <w:ind w:left="1418"/>
      </w:pPr>
      <w:r w:rsidRPr="0061129F">
        <w:t xml:space="preserve">to help grow our business and fulfil our contracts; </w:t>
      </w:r>
    </w:p>
    <w:p w14:paraId="4F095C80" w14:textId="77777777" w:rsidR="00F370BE" w:rsidRPr="0061129F" w:rsidRDefault="00F370BE" w:rsidP="0061129F">
      <w:pPr>
        <w:pStyle w:val="bullet"/>
        <w:ind w:left="1418"/>
      </w:pPr>
      <w:r w:rsidRPr="0061129F">
        <w:t xml:space="preserve">to provide services to clients; </w:t>
      </w:r>
    </w:p>
    <w:p w14:paraId="015B3814" w14:textId="63151D4B" w:rsidR="00E9036F" w:rsidRPr="0061129F" w:rsidRDefault="00E9036F" w:rsidP="0061129F">
      <w:pPr>
        <w:pStyle w:val="bullet"/>
        <w:ind w:left="1418"/>
      </w:pPr>
      <w:r w:rsidRPr="0061129F">
        <w:t xml:space="preserve">to calculate payments to associates or </w:t>
      </w:r>
      <w:r w:rsidR="00A36A1D" w:rsidRPr="0061129F">
        <w:t>Affiliates</w:t>
      </w:r>
      <w:r w:rsidRPr="0061129F">
        <w:t>/</w:t>
      </w:r>
      <w:r w:rsidR="00A36A1D" w:rsidRPr="0061129F">
        <w:t>Referrers</w:t>
      </w:r>
      <w:r w:rsidR="00181CAA">
        <w:t>;</w:t>
      </w:r>
    </w:p>
    <w:p w14:paraId="352E819A" w14:textId="77777777" w:rsidR="00F370BE" w:rsidRPr="002044AB" w:rsidRDefault="00F370BE" w:rsidP="0061129F">
      <w:pPr>
        <w:pStyle w:val="bullet"/>
        <w:ind w:left="1418"/>
      </w:pPr>
      <w:r w:rsidRPr="0061129F">
        <w:t xml:space="preserve">to meet our legal obligations. </w:t>
      </w:r>
    </w:p>
    <w:p w14:paraId="2E08DCD1" w14:textId="77777777" w:rsidR="00DC2A65" w:rsidRDefault="00F370BE" w:rsidP="0061129F">
      <w:pPr>
        <w:ind w:left="698"/>
      </w:pPr>
      <w:r>
        <w:t>We try to make sure the information we hold is accurate and up to date and is no more than we need to have.</w:t>
      </w:r>
    </w:p>
    <w:p w14:paraId="413CDF42" w14:textId="1E2EBC5D" w:rsidR="00847602" w:rsidRPr="00D035AF" w:rsidRDefault="00904E6E" w:rsidP="00D035AF">
      <w:pPr>
        <w:pStyle w:val="Heading3"/>
      </w:pPr>
      <w:r w:rsidRPr="00D035AF">
        <w:t>CATEGORIES OF DATA</w:t>
      </w:r>
    </w:p>
    <w:p w14:paraId="13240AB7" w14:textId="21FC9124" w:rsidR="0011193F" w:rsidRDefault="00125ACE" w:rsidP="0017323C">
      <w:pPr>
        <w:pStyle w:val="BodyText21"/>
      </w:pPr>
      <w:r>
        <w:t xml:space="preserve">The types of information that we will </w:t>
      </w:r>
      <w:r w:rsidR="005C55AB">
        <w:t xml:space="preserve">be processing depend on the </w:t>
      </w:r>
      <w:r w:rsidR="00382D23">
        <w:t>nature of our relationship w</w:t>
      </w:r>
      <w:r w:rsidR="0011193F">
        <w:t>i</w:t>
      </w:r>
      <w:r w:rsidR="00382D23">
        <w:t>th you</w:t>
      </w:r>
      <w:r w:rsidR="0011193F">
        <w:t>.</w:t>
      </w:r>
    </w:p>
    <w:p w14:paraId="7158DAD5" w14:textId="42CAAD6B" w:rsidR="005C4DD5" w:rsidRDefault="00AA0E55" w:rsidP="0017323C">
      <w:pPr>
        <w:pStyle w:val="BodyText21"/>
      </w:pPr>
      <w:r>
        <w:lastRenderedPageBreak/>
        <w:t xml:space="preserve">We may process </w:t>
      </w:r>
      <w:r w:rsidR="005C4DD5">
        <w:t xml:space="preserve">information about you that you have </w:t>
      </w:r>
      <w:r w:rsidR="001A7482">
        <w:t xml:space="preserve">yourself </w:t>
      </w:r>
      <w:r w:rsidR="005C4DD5">
        <w:t>provided</w:t>
      </w:r>
      <w:r w:rsidR="001A7482">
        <w:t xml:space="preserve"> to us or published generally on the internet through social media or </w:t>
      </w:r>
      <w:r>
        <w:t>on other websites.</w:t>
      </w:r>
      <w:r w:rsidR="00DC3720">
        <w:t xml:space="preserve"> </w:t>
      </w:r>
    </w:p>
    <w:p w14:paraId="0848C2F2" w14:textId="7891625B" w:rsidR="0011193F" w:rsidRDefault="0011193F" w:rsidP="0017323C">
      <w:pPr>
        <w:pStyle w:val="BodyText21"/>
      </w:pPr>
      <w:r>
        <w:t xml:space="preserve">In all cases, we will have </w:t>
      </w:r>
      <w:r w:rsidR="005749D4">
        <w:t xml:space="preserve">what </w:t>
      </w:r>
      <w:r>
        <w:t>identifying and communication information</w:t>
      </w:r>
      <w:r w:rsidR="005749D4">
        <w:t xml:space="preserve"> that is relevant and that we can sensibly obtain</w:t>
      </w:r>
      <w:r w:rsidR="0092475F">
        <w:t>: t</w:t>
      </w:r>
      <w:r w:rsidR="005749D4">
        <w:t>hat is, your name, email address</w:t>
      </w:r>
      <w:r w:rsidR="00FC5B77">
        <w:t>, employer or business name, job title or position, contact address</w:t>
      </w:r>
      <w:r w:rsidR="002252F0">
        <w:t>, social media addresses</w:t>
      </w:r>
      <w:r w:rsidR="000977A9">
        <w:t xml:space="preserve">, and </w:t>
      </w:r>
      <w:r w:rsidR="00336A7D">
        <w:t xml:space="preserve">we may also capture </w:t>
      </w:r>
      <w:r w:rsidR="000977A9">
        <w:t>some of the information published by you in your social media output</w:t>
      </w:r>
      <w:r w:rsidR="00336A7D">
        <w:t xml:space="preserve"> to the extent that it may be relevant to our interactions</w:t>
      </w:r>
      <w:r w:rsidR="000977A9">
        <w:t>.</w:t>
      </w:r>
    </w:p>
    <w:p w14:paraId="4AF3A162" w14:textId="47DCCA41" w:rsidR="004D50FC" w:rsidRDefault="004D50FC" w:rsidP="0017323C">
      <w:pPr>
        <w:pStyle w:val="BodyText21"/>
      </w:pPr>
      <w:r>
        <w:t xml:space="preserve">If you are or work for a prospect, we will aim to </w:t>
      </w:r>
      <w:r w:rsidR="00F651BB">
        <w:t>obtain and process information that is relevant to our building a business relationship with you and doing business together</w:t>
      </w:r>
      <w:r w:rsidR="001524ED">
        <w:t>, which may relate to your business and your personal interests</w:t>
      </w:r>
      <w:r w:rsidR="00D31EE7">
        <w:t>.</w:t>
      </w:r>
    </w:p>
    <w:p w14:paraId="06A2EFFF" w14:textId="5B005B9A" w:rsidR="009D43E9" w:rsidRDefault="009D43E9" w:rsidP="0017323C">
      <w:pPr>
        <w:pStyle w:val="BodyText21"/>
      </w:pPr>
      <w:r>
        <w:t xml:space="preserve">If you are or work for a customer or supplier, </w:t>
      </w:r>
      <w:r w:rsidR="004D50FC">
        <w:t xml:space="preserve">we will also keep </w:t>
      </w:r>
      <w:r w:rsidR="00D31EE7">
        <w:t>records of our interactions, the work we have done for you or commissioned from you</w:t>
      </w:r>
      <w:r w:rsidR="0092475F">
        <w:t>, the progress of work, and financial and accounting records.</w:t>
      </w:r>
    </w:p>
    <w:p w14:paraId="6A71ED30" w14:textId="7979A60D" w:rsidR="00F370BE" w:rsidRDefault="00F370BE" w:rsidP="0017323C">
      <w:pPr>
        <w:pStyle w:val="BodyText21"/>
      </w:pPr>
      <w:r>
        <w:t xml:space="preserve">If we are processing information about you purely because we are providing services to others, please see Section D below.  Please note that your rights may be subject to applicable exemptions. </w:t>
      </w:r>
    </w:p>
    <w:p w14:paraId="2FA5330A" w14:textId="77777777" w:rsidR="00F370BE" w:rsidRDefault="00F370BE" w:rsidP="0017323C">
      <w:pPr>
        <w:pStyle w:val="BodyText21"/>
      </w:pPr>
      <w:r>
        <w:t>If you have any questions or concerns about our use of your information, or how we have responded to any request about your personal data, please take it up in the first instance by emailing us at the above address.</w:t>
      </w:r>
    </w:p>
    <w:p w14:paraId="6FA3CFFC" w14:textId="7DD7F1CD" w:rsidR="00F370BE" w:rsidRDefault="00F370BE" w:rsidP="0017323C">
      <w:pPr>
        <w:pStyle w:val="BodyText21"/>
      </w:pPr>
      <w:r>
        <w:t xml:space="preserve">If we can’t sort it out, the official authority contact details are set out in the form above, and you can raise your concerns with them. </w:t>
      </w:r>
    </w:p>
    <w:p w14:paraId="32404D18" w14:textId="04F492E9" w:rsidR="00F370BE" w:rsidRPr="00D035AF" w:rsidRDefault="005278F5" w:rsidP="00D035AF">
      <w:pPr>
        <w:pStyle w:val="Heading3"/>
      </w:pPr>
      <w:r w:rsidRPr="00D035AF">
        <w:t>DOWNLOADS, NEWSLETTERS AND SERVICES</w:t>
      </w:r>
    </w:p>
    <w:p w14:paraId="67DA6E54" w14:textId="43B8C04D" w:rsidR="00F370BE" w:rsidRPr="009C4651" w:rsidRDefault="00F370BE" w:rsidP="0017323C">
      <w:pPr>
        <w:pStyle w:val="BodyText21"/>
      </w:pPr>
      <w:r w:rsidRPr="009C4651">
        <w:t>We monitor who opens what in our newsletter lists</w:t>
      </w:r>
      <w:r>
        <w:t xml:space="preserve">, </w:t>
      </w:r>
      <w:r w:rsidRPr="009C4651">
        <w:t xml:space="preserve">and </w:t>
      </w:r>
      <w:r>
        <w:t>pre-set sequences of information we send you</w:t>
      </w:r>
      <w:r w:rsidR="00181CAA">
        <w:t xml:space="preserve">. </w:t>
      </w:r>
      <w:r w:rsidRPr="009C4651">
        <w:t>We do this, so we can see if content is popular and generate more of it, or if it is not read.</w:t>
      </w:r>
    </w:p>
    <w:p w14:paraId="41C779D6" w14:textId="627BF049" w:rsidR="00F370BE" w:rsidRPr="009C4651" w:rsidRDefault="00F370BE" w:rsidP="0017323C">
      <w:pPr>
        <w:pStyle w:val="BodyText21"/>
      </w:pPr>
      <w:r w:rsidRPr="009C4651">
        <w:t xml:space="preserve">There </w:t>
      </w:r>
      <w:r>
        <w:t xml:space="preserve">may be </w:t>
      </w:r>
      <w:r w:rsidRPr="009C4651">
        <w:t xml:space="preserve">sub-routines that trigger if you click on </w:t>
      </w:r>
      <w:r>
        <w:t>l</w:t>
      </w:r>
      <w:r w:rsidRPr="009C4651">
        <w:t>inks or articles</w:t>
      </w:r>
      <w:r w:rsidR="00181CAA">
        <w:t xml:space="preserve">. </w:t>
      </w:r>
      <w:r>
        <w:t>T</w:t>
      </w:r>
      <w:r w:rsidRPr="009C4651">
        <w:t>hese are designed to offer you more information about things you are interested in.</w:t>
      </w:r>
    </w:p>
    <w:p w14:paraId="1C99E11C" w14:textId="77777777" w:rsidR="00F370BE" w:rsidRPr="009C4651" w:rsidRDefault="00F370BE" w:rsidP="0017323C">
      <w:pPr>
        <w:pStyle w:val="BodyText21"/>
      </w:pPr>
      <w:r w:rsidRPr="009C4651">
        <w:t>You can unsubscribe from these sequences at any time</w:t>
      </w:r>
      <w:r>
        <w:t xml:space="preserve">. </w:t>
      </w:r>
    </w:p>
    <w:p w14:paraId="565DA4E5" w14:textId="63A3EEC2" w:rsidR="00F370BE" w:rsidRPr="009C4651" w:rsidRDefault="00F370BE" w:rsidP="0017323C">
      <w:pPr>
        <w:pStyle w:val="BodyText21"/>
      </w:pPr>
      <w:r w:rsidRPr="009C4651">
        <w:t xml:space="preserve">Existing </w:t>
      </w:r>
      <w:r w:rsidR="007C1AC4">
        <w:t>Client</w:t>
      </w:r>
      <w:r w:rsidRPr="009C4651">
        <w:t>s may receive emails about specific offers relating to things you have already purchased. You can unsubscribe from these at any time.</w:t>
      </w:r>
    </w:p>
    <w:p w14:paraId="15CD45FF" w14:textId="77777777" w:rsidR="00F370BE" w:rsidRPr="007600D8" w:rsidRDefault="00F370BE" w:rsidP="0017323C">
      <w:pPr>
        <w:pStyle w:val="BodyText21"/>
      </w:pPr>
      <w:r w:rsidRPr="007600D8">
        <w:t xml:space="preserve">We use automations (little sequences of emails that start when you ask for something in particular) to send you the information you asked for, to send you products you have bought and to administer services you have subscribed to.  A lot of our onboarding for new products is by emails that send you hints and tips and little videos on ‘how to’.   You can unsubscribe from these at any time, but they don’t go on for that long and you might want to wait for all the information as most people find it useful. </w:t>
      </w:r>
    </w:p>
    <w:p w14:paraId="7F03011A" w14:textId="77777777" w:rsidR="00F370BE" w:rsidRPr="00673BAF" w:rsidRDefault="00F370BE" w:rsidP="0017323C">
      <w:pPr>
        <w:pStyle w:val="BodyText21"/>
      </w:pPr>
      <w:r w:rsidRPr="00673BAF">
        <w:t xml:space="preserve">We monitor who reads our mailing and automations, how many times, and which links you choose to use and read. We use this information to increase the content’s level of interest and help us improve what we send.  You can remove your information from this monitoring by disabling cookies on your website browser before opening emails from us. </w:t>
      </w:r>
      <w:r w:rsidRPr="00673BAF">
        <w:lastRenderedPageBreak/>
        <w:t xml:space="preserve">From time to time, we contact individual email newsletter subscribers, but it is extremely rare. </w:t>
      </w:r>
    </w:p>
    <w:p w14:paraId="02309B22" w14:textId="53D3F5E5" w:rsidR="00F370BE" w:rsidRPr="00673BAF" w:rsidRDefault="00F370BE" w:rsidP="0017323C">
      <w:pPr>
        <w:pStyle w:val="BodyText21"/>
      </w:pPr>
      <w:r w:rsidRPr="00673BAF">
        <w:t>We use anonymised data about you from time to time to target advertising campaigns based on profiling the sort of person who wants to receive information from us.</w:t>
      </w:r>
    </w:p>
    <w:p w14:paraId="1DBC1DAD" w14:textId="6D611511" w:rsidR="00F370BE" w:rsidRPr="00673BAF" w:rsidRDefault="00F370BE" w:rsidP="0017323C">
      <w:pPr>
        <w:pStyle w:val="BodyText21"/>
      </w:pPr>
      <w:r w:rsidRPr="00673BAF">
        <w:t xml:space="preserve">We ask our own sales and marketing people (both internal and external) to contact </w:t>
      </w:r>
      <w:r w:rsidR="006C14CE" w:rsidRPr="00673BAF">
        <w:t xml:space="preserve">Prospects </w:t>
      </w:r>
      <w:r w:rsidRPr="00673BAF">
        <w:t xml:space="preserve">from time to time.   This is normally because you have requested a call, or because we are actively trying to let you know about something you may benefit from.  </w:t>
      </w:r>
    </w:p>
    <w:p w14:paraId="6D51C1BE" w14:textId="2A688177" w:rsidR="00F370BE" w:rsidRDefault="5A35CAEA" w:rsidP="0017323C">
      <w:pPr>
        <w:pStyle w:val="BodyText21"/>
      </w:pPr>
      <w:r>
        <w:t xml:space="preserve">We are not a hard sell or cold </w:t>
      </w:r>
      <w:r w:rsidR="359F55B9">
        <w:t>calling-based</w:t>
      </w:r>
      <w:r>
        <w:t xml:space="preserve"> organisation but prefer to build long-term relationships with satisfied and relaxed clients. </w:t>
      </w:r>
    </w:p>
    <w:p w14:paraId="7482763A" w14:textId="6F3540F5" w:rsidR="00F370BE" w:rsidRPr="00D035AF" w:rsidRDefault="005278F5" w:rsidP="00D035AF">
      <w:pPr>
        <w:pStyle w:val="Heading3"/>
      </w:pPr>
      <w:r w:rsidRPr="00D035AF">
        <w:t>SOCIAL MEDIA</w:t>
      </w:r>
    </w:p>
    <w:p w14:paraId="4BFE97F7" w14:textId="1A6D3D02" w:rsidR="00F370BE" w:rsidRDefault="00F370BE" w:rsidP="0017323C">
      <w:pPr>
        <w:pStyle w:val="BodyText21"/>
      </w:pPr>
      <w:r>
        <w:t>We have an active presence on social media</w:t>
      </w:r>
      <w:r w:rsidR="00A34F2C">
        <w:t>.</w:t>
      </w:r>
      <w:r>
        <w:t xml:space="preserve"> </w:t>
      </w:r>
      <w:r w:rsidR="00624324">
        <w:t xml:space="preserve">If you are using social media they are holding and using your information in accordance with their data privacy policy. </w:t>
      </w:r>
    </w:p>
    <w:p w14:paraId="2B9E9406" w14:textId="283F8267" w:rsidR="00F370BE" w:rsidRDefault="00F370BE" w:rsidP="0017323C">
      <w:pPr>
        <w:pStyle w:val="BodyText21"/>
      </w:pPr>
      <w:r>
        <w:t xml:space="preserve">If you ‘like’ any of our posts or ‘follow’ </w:t>
      </w:r>
      <w:r w:rsidR="00A06ECE">
        <w:t>us or</w:t>
      </w:r>
      <w:r w:rsidR="00C93BB3">
        <w:t xml:space="preserve"> contact us on social media</w:t>
      </w:r>
      <w:r>
        <w:t xml:space="preserve"> we </w:t>
      </w:r>
      <w:r w:rsidR="00C93BB3">
        <w:t>keep a record of that</w:t>
      </w:r>
      <w:r w:rsidR="001E5164">
        <w:t xml:space="preserve">. </w:t>
      </w:r>
      <w:r>
        <w:t xml:space="preserve">Your replies to us, messages you send us, and your other activity linked to our posts may be seen by members of our staff and by our associates.  Our contracts with them hold them to high standards of protecting your information. </w:t>
      </w:r>
    </w:p>
    <w:p w14:paraId="27826583" w14:textId="656AB08C" w:rsidR="00F370BE" w:rsidRPr="00D035AF" w:rsidRDefault="00F52D29" w:rsidP="00D035AF">
      <w:pPr>
        <w:pStyle w:val="Heading3"/>
      </w:pPr>
      <w:r w:rsidRPr="00D035AF">
        <w:t xml:space="preserve">NO SALE OR EXCHANGE OF </w:t>
      </w:r>
      <w:r w:rsidR="005278F5" w:rsidRPr="00D035AF">
        <w:t>YOUR DATA</w:t>
      </w:r>
    </w:p>
    <w:p w14:paraId="5B9B0829" w14:textId="16C6EF2F" w:rsidR="00F370BE" w:rsidRDefault="00F370BE" w:rsidP="0017323C">
      <w:pPr>
        <w:pStyle w:val="BodyText21"/>
      </w:pPr>
      <w:r w:rsidRPr="009C4651">
        <w:t xml:space="preserve">We do not sell or exchange </w:t>
      </w:r>
      <w:r>
        <w:t>your p</w:t>
      </w:r>
      <w:r w:rsidRPr="009C4651">
        <w:t>ersonal data with organisations who may want to sell you something or use your data for research or other purposes.</w:t>
      </w:r>
    </w:p>
    <w:p w14:paraId="6594F09F" w14:textId="70F22176" w:rsidR="00F370BE" w:rsidRPr="00D035AF" w:rsidRDefault="005278F5" w:rsidP="00D035AF">
      <w:pPr>
        <w:pStyle w:val="Heading3"/>
      </w:pPr>
      <w:r w:rsidRPr="00D035AF">
        <w:t>DATA LOCATION AND PLATFORMS</w:t>
      </w:r>
    </w:p>
    <w:p w14:paraId="1DDFFAE6" w14:textId="661701D5" w:rsidR="00F370BE" w:rsidRPr="009C4651" w:rsidRDefault="00F370BE" w:rsidP="0017323C">
      <w:pPr>
        <w:pStyle w:val="BodyText21"/>
      </w:pPr>
      <w:r w:rsidRPr="009C4651">
        <w:t xml:space="preserve">Like most small businesses, we do not have any tailor-made software – we use mainstream packages for everything from our </w:t>
      </w:r>
      <w:r w:rsidR="007C1AC4">
        <w:t>Client</w:t>
      </w:r>
      <w:r w:rsidRPr="009C4651">
        <w:t xml:space="preserve"> records, to email, to accounting.</w:t>
      </w:r>
    </w:p>
    <w:p w14:paraId="34A91C0D" w14:textId="24C79FDA" w:rsidR="00F370BE" w:rsidRDefault="5A35CAEA" w:rsidP="0017323C">
      <w:pPr>
        <w:pStyle w:val="BodyText21"/>
      </w:pPr>
      <w:r>
        <w:t>This means that some of your data may be held in the EEA, and some may be held in services in the USA or elsewhere</w:t>
      </w:r>
      <w:r w:rsidR="2893C947">
        <w:t xml:space="preserve">. </w:t>
      </w:r>
      <w:r>
        <w:t>We have picked mainstream suppliers with appropriate security standards.</w:t>
      </w:r>
    </w:p>
    <w:p w14:paraId="7EA0FDF8" w14:textId="15528F86" w:rsidR="00F370BE" w:rsidRPr="00D035AF" w:rsidRDefault="00B61D1B" w:rsidP="00D035AF">
      <w:pPr>
        <w:pStyle w:val="Heading3"/>
      </w:pPr>
      <w:r w:rsidRPr="00D035AF">
        <w:t xml:space="preserve">WE MAY SHARE SOME OF YOUR DATA WITH THESE </w:t>
      </w:r>
      <w:r w:rsidR="005278F5" w:rsidRPr="00D035AF">
        <w:t>PEOPLE</w:t>
      </w:r>
    </w:p>
    <w:p w14:paraId="013C0D3B" w14:textId="232A4515" w:rsidR="00F370BE" w:rsidRDefault="00F370BE" w:rsidP="0017323C">
      <w:pPr>
        <w:pStyle w:val="BodyText21"/>
      </w:pPr>
      <w:r w:rsidRPr="009C4651">
        <w:t>We have an outsourced support team for our own business which may include Virtual Assistants, Web Designers, IT support, Sales and Marketing, Accounting and more</w:t>
      </w:r>
      <w:r w:rsidR="00181CAA">
        <w:t xml:space="preserve">. </w:t>
      </w:r>
      <w:r w:rsidRPr="009C4651">
        <w:t>They have limited access to your data, where the service they provide to us means they need it.</w:t>
      </w:r>
    </w:p>
    <w:p w14:paraId="14787AFC" w14:textId="77777777" w:rsidR="00F370BE" w:rsidRPr="009C4651" w:rsidRDefault="00F370BE" w:rsidP="0017323C">
      <w:pPr>
        <w:pStyle w:val="BodyText21"/>
      </w:pPr>
      <w:r w:rsidRPr="009C4651">
        <w:t>For example, if our IT support wants to check the functionality of a laptop or back up</w:t>
      </w:r>
      <w:r>
        <w:t>,</w:t>
      </w:r>
      <w:r w:rsidRPr="009C4651">
        <w:t xml:space="preserve"> they may need temporary access to information that may include something about you.</w:t>
      </w:r>
    </w:p>
    <w:p w14:paraId="6D12CB58" w14:textId="77777777" w:rsidR="00F370BE" w:rsidRDefault="00F370BE" w:rsidP="0017323C">
      <w:pPr>
        <w:pStyle w:val="BodyText21"/>
      </w:pPr>
      <w:r>
        <w:t>For example, i</w:t>
      </w:r>
      <w:r w:rsidRPr="009C4651">
        <w:t xml:space="preserve">f we invoice you, our Accountant needs to process the </w:t>
      </w:r>
      <w:r>
        <w:t>information in the invoice.</w:t>
      </w:r>
    </w:p>
    <w:p w14:paraId="050FD8D9" w14:textId="77777777" w:rsidR="00F370BE" w:rsidRDefault="00F370BE" w:rsidP="0017323C">
      <w:pPr>
        <w:pStyle w:val="BodyText21"/>
      </w:pPr>
      <w:r>
        <w:t xml:space="preserve">Our team use our software to access any data they need.  We do not permit copying or sharing by the team and actively monitor for any potential breaches. </w:t>
      </w:r>
    </w:p>
    <w:p w14:paraId="4BFEA345" w14:textId="77777777" w:rsidR="00F370BE" w:rsidRDefault="00F370BE" w:rsidP="0017323C">
      <w:pPr>
        <w:pStyle w:val="BodyText21"/>
      </w:pPr>
      <w:r w:rsidRPr="009C4651">
        <w:lastRenderedPageBreak/>
        <w:t>Your information/advice is held in the strictest confidence. Our team are all contracted to strict confidentiality clauses.</w:t>
      </w:r>
    </w:p>
    <w:p w14:paraId="02CA6EE1" w14:textId="77777777" w:rsidR="00F370BE" w:rsidRDefault="00F370BE" w:rsidP="0017323C">
      <w:pPr>
        <w:pStyle w:val="BodyText21"/>
      </w:pPr>
      <w:r>
        <w:t xml:space="preserve">We restrict who can export or download data that is held to a limited number of individuals who are authorised to back up data. </w:t>
      </w:r>
    </w:p>
    <w:p w14:paraId="2B0C54ED" w14:textId="77777777" w:rsidR="00F370BE" w:rsidRDefault="00F370BE" w:rsidP="0017323C">
      <w:pPr>
        <w:pStyle w:val="BodyText21"/>
      </w:pPr>
      <w:r>
        <w:t xml:space="preserve">If you want to know who is on our team, please email and ask us. </w:t>
      </w:r>
    </w:p>
    <w:p w14:paraId="744230B7" w14:textId="77777777" w:rsidR="00F370BE" w:rsidRPr="00D035AF" w:rsidRDefault="00F370BE" w:rsidP="00D035AF">
      <w:pPr>
        <w:pStyle w:val="Heading3"/>
      </w:pPr>
      <w:r w:rsidRPr="00D035AF">
        <w:t>HOW LONG DO WE KEEP YOUR DATA FOR?</w:t>
      </w:r>
    </w:p>
    <w:p w14:paraId="2A53D185" w14:textId="0458EB23" w:rsidR="00F370BE" w:rsidRDefault="00F370BE" w:rsidP="0017323C">
      <w:pPr>
        <w:pStyle w:val="BodyText21"/>
      </w:pPr>
      <w:r w:rsidRPr="009C4651">
        <w:t>Your information will be kept for the length of time set out in our retention period (</w:t>
      </w:r>
      <w:r>
        <w:t xml:space="preserve">see </w:t>
      </w:r>
      <w:r w:rsidR="00181CAA">
        <w:t>S</w:t>
      </w:r>
      <w:r>
        <w:t xml:space="preserve">ection </w:t>
      </w:r>
      <w:r w:rsidR="00181CAA">
        <w:fldChar w:fldCharType="begin"/>
      </w:r>
      <w:r w:rsidR="00181CAA">
        <w:instrText xml:space="preserve"> REF _Ref52368734 \r \h </w:instrText>
      </w:r>
      <w:r w:rsidR="00181CAA">
        <w:fldChar w:fldCharType="separate"/>
      </w:r>
      <w:r w:rsidR="00166DEE">
        <w:t>1</w:t>
      </w:r>
      <w:r w:rsidR="00181CAA">
        <w:fldChar w:fldCharType="end"/>
      </w:r>
      <w:r>
        <w:t xml:space="preserve">, Table, </w:t>
      </w:r>
      <w:r w:rsidRPr="009C4651">
        <w:t>above).</w:t>
      </w:r>
    </w:p>
    <w:p w14:paraId="65B9B222" w14:textId="6467FDD7" w:rsidR="00F370BE" w:rsidRPr="009C4651" w:rsidRDefault="00F370BE" w:rsidP="0017323C">
      <w:pPr>
        <w:pStyle w:val="BodyText21"/>
      </w:pPr>
      <w:r w:rsidRPr="009C4651">
        <w:t>If you subscribed to a newsletter or updates list, you will remain on the list(s) you joined until you unsubscribe from that list</w:t>
      </w:r>
      <w:r w:rsidR="00181CAA">
        <w:t xml:space="preserve">. </w:t>
      </w:r>
    </w:p>
    <w:p w14:paraId="1FF3C029" w14:textId="77777777" w:rsidR="00F370BE" w:rsidRPr="00D035AF" w:rsidRDefault="00F370BE" w:rsidP="00D035AF">
      <w:pPr>
        <w:pStyle w:val="Heading3"/>
      </w:pPr>
      <w:r w:rsidRPr="00D035AF">
        <w:t>WANT TO SEE WHAT WE HOLD ON YOU?</w:t>
      </w:r>
    </w:p>
    <w:p w14:paraId="28B848A4" w14:textId="32D4CA31" w:rsidR="008A085B" w:rsidRDefault="5A35CAEA" w:rsidP="0017323C">
      <w:pPr>
        <w:pStyle w:val="BodyText21"/>
      </w:pPr>
      <w:r>
        <w:t>If you want to know what information we have about you (if any) email</w:t>
      </w:r>
      <w:r w:rsidR="69A0DEFA">
        <w:t xml:space="preserve"> the address above </w:t>
      </w:r>
      <w:r>
        <w:t>and give us your name, email address(es)</w:t>
      </w:r>
      <w:r w:rsidR="30FFDDB7">
        <w:t>. We may require you to confirm your identity before proceeding.</w:t>
      </w:r>
    </w:p>
    <w:p w14:paraId="67843B28" w14:textId="624147D3" w:rsidR="00F370BE" w:rsidRDefault="5A35CAEA" w:rsidP="0017323C">
      <w:pPr>
        <w:pStyle w:val="BodyText21"/>
      </w:pPr>
      <w:r>
        <w:t xml:space="preserve">Provided we can legitimately disclose the information to you (see </w:t>
      </w:r>
      <w:r w:rsidR="525E71F3">
        <w:t>S</w:t>
      </w:r>
      <w:r>
        <w:t xml:space="preserve">ection </w:t>
      </w:r>
      <w:r w:rsidR="2893C947">
        <w:t>D</w:t>
      </w:r>
      <w:r w:rsidR="00F370BE">
        <w:fldChar w:fldCharType="begin"/>
      </w:r>
      <w:r w:rsidR="00F370BE">
        <w:instrText xml:space="preserve"> REF _Ref52369077 \r \h </w:instrText>
      </w:r>
      <w:r w:rsidR="00F370BE">
        <w:fldChar w:fldCharType="separate"/>
      </w:r>
      <w:r w:rsidR="00166DEE">
        <w:t xml:space="preserve">SECTION D:  </w:t>
      </w:r>
      <w:r w:rsidR="00F370BE">
        <w:fldChar w:fldCharType="end"/>
      </w:r>
      <w:r>
        <w:t>), we will happily do a search and send you</w:t>
      </w:r>
      <w:r w:rsidR="00531F16">
        <w:t xml:space="preserve"> </w:t>
      </w:r>
      <w:r>
        <w:t xml:space="preserve">what we have. </w:t>
      </w:r>
    </w:p>
    <w:p w14:paraId="56DE49D8" w14:textId="0AB519A8" w:rsidR="00F370BE" w:rsidRPr="00D035AF" w:rsidRDefault="002044AB" w:rsidP="00D035AF">
      <w:pPr>
        <w:pStyle w:val="Heading3"/>
      </w:pPr>
      <w:r w:rsidRPr="00D035AF">
        <w:t>WHAT ARE YOUR RIGHTS</w:t>
      </w:r>
    </w:p>
    <w:p w14:paraId="28C3B4EB" w14:textId="77777777" w:rsidR="00F370BE" w:rsidRPr="009C4651" w:rsidRDefault="00F370BE" w:rsidP="0017323C">
      <w:pPr>
        <w:pStyle w:val="BodyText21"/>
      </w:pPr>
      <w:r w:rsidRPr="009C4651">
        <w:t>You have the right to know what information we are collecting on you, and to amend it if it is inaccurate.</w:t>
      </w:r>
    </w:p>
    <w:p w14:paraId="77005FDA" w14:textId="095330C0" w:rsidR="00F370BE" w:rsidRPr="009C4651" w:rsidRDefault="00F370BE" w:rsidP="0017323C">
      <w:pPr>
        <w:pStyle w:val="BodyText21"/>
      </w:pPr>
      <w:r w:rsidRPr="009C4651">
        <w:t>If you feel for some reason we have information we should not be keeping, or it is out of date or otherwise wrong, please let us know and we will take appropriate action</w:t>
      </w:r>
      <w:r w:rsidR="00181CAA">
        <w:t xml:space="preserve">. </w:t>
      </w:r>
    </w:p>
    <w:p w14:paraId="646A2F25" w14:textId="77777777" w:rsidR="00F370BE" w:rsidRPr="009C4651" w:rsidRDefault="00F370BE" w:rsidP="0017323C">
      <w:pPr>
        <w:pStyle w:val="BodyText21"/>
      </w:pPr>
      <w:r w:rsidRPr="009C4651">
        <w:t xml:space="preserve">Most of the information we hold is not based on your individual consent but </w:t>
      </w:r>
      <w:r>
        <w:t xml:space="preserve">is based </w:t>
      </w:r>
      <w:r w:rsidRPr="009C4651">
        <w:t>on our needing the information to run our business</w:t>
      </w:r>
      <w:r>
        <w:t xml:space="preserve"> and provide our products and services</w:t>
      </w:r>
      <w:r w:rsidRPr="009C4651">
        <w:t>.</w:t>
      </w:r>
    </w:p>
    <w:p w14:paraId="7C514BBC" w14:textId="75C0F439" w:rsidR="00F370BE" w:rsidRDefault="00F370BE" w:rsidP="0017323C">
      <w:pPr>
        <w:pStyle w:val="BodyText21"/>
      </w:pPr>
      <w:r w:rsidRPr="009C4651">
        <w:t xml:space="preserve">You have a </w:t>
      </w:r>
      <w:r w:rsidR="00181CAA">
        <w:t>"</w:t>
      </w:r>
      <w:r w:rsidRPr="009C4651">
        <w:t>right to be forgotten</w:t>
      </w:r>
      <w:r w:rsidR="00181CAA">
        <w:t>"</w:t>
      </w:r>
      <w:r>
        <w:t xml:space="preserve"> - but that does have some legal limits to it</w:t>
      </w:r>
      <w:r w:rsidR="00181CAA">
        <w:t xml:space="preserve">. </w:t>
      </w:r>
      <w:r>
        <w:t>I</w:t>
      </w:r>
      <w:r w:rsidRPr="009C4651">
        <w:t>f you want us to remove information about you, let us know</w:t>
      </w:r>
      <w:r w:rsidR="00181CAA">
        <w:t xml:space="preserve">. </w:t>
      </w:r>
      <w:r>
        <w:t xml:space="preserve">If you have been a </w:t>
      </w:r>
      <w:r w:rsidR="007C1AC4">
        <w:t>Client</w:t>
      </w:r>
      <w:r>
        <w:t xml:space="preserve">, we </w:t>
      </w:r>
      <w:r w:rsidRPr="009C4651">
        <w:t>may not be able to remove all data as we will have to ensure that we can continue to comply with legal, accounting, taxation and our insurer’s requirements</w:t>
      </w:r>
      <w:r>
        <w:t>.</w:t>
      </w:r>
    </w:p>
    <w:p w14:paraId="55D35F82" w14:textId="1D65F012" w:rsidR="00F370BE" w:rsidRPr="00D035AF" w:rsidRDefault="00F370BE" w:rsidP="00D035AF">
      <w:pPr>
        <w:pStyle w:val="Heading3"/>
      </w:pPr>
      <w:r w:rsidRPr="00D035AF">
        <w:t xml:space="preserve">OUR </w:t>
      </w:r>
      <w:r w:rsidR="002F6DA6" w:rsidRPr="00D035AF">
        <w:t xml:space="preserve">LEGAL </w:t>
      </w:r>
      <w:r w:rsidRPr="00D035AF">
        <w:t xml:space="preserve">BASIS </w:t>
      </w:r>
      <w:r w:rsidR="002F6DA6" w:rsidRPr="00D035AF">
        <w:t>FOR</w:t>
      </w:r>
      <w:r w:rsidRPr="00D035AF">
        <w:t xml:space="preserve"> PROCESSI</w:t>
      </w:r>
      <w:r w:rsidR="002F6DA6" w:rsidRPr="00D035AF">
        <w:t>NG YOUR DATA</w:t>
      </w:r>
    </w:p>
    <w:p w14:paraId="2903F3F1" w14:textId="127F4569" w:rsidR="00F370BE" w:rsidRDefault="00F370BE" w:rsidP="0017323C">
      <w:pPr>
        <w:pStyle w:val="BodyText21"/>
      </w:pPr>
      <w:r>
        <w:t xml:space="preserve">Signing onto our newsletter list is by your consent – and when you withdraw your consent we stop that processing </w:t>
      </w:r>
      <w:r w:rsidR="00E12766">
        <w:t xml:space="preserve">of </w:t>
      </w:r>
      <w:r>
        <w:t xml:space="preserve">your data. </w:t>
      </w:r>
    </w:p>
    <w:p w14:paraId="17B225BE" w14:textId="77777777" w:rsidR="00F370BE" w:rsidRDefault="00F370BE" w:rsidP="0017323C">
      <w:pPr>
        <w:pStyle w:val="BodyText21"/>
      </w:pPr>
      <w:r>
        <w:t xml:space="preserve">Apart from that, the information we hold is based on our needing the information to run our business and provide our products and services – either so we can perform our contract with you, or because we have a legitimate business interest in processing your data. </w:t>
      </w:r>
    </w:p>
    <w:p w14:paraId="285E9E8D" w14:textId="7A17A191" w:rsidR="00F370BE" w:rsidRDefault="00F370BE" w:rsidP="0017323C">
      <w:pPr>
        <w:pStyle w:val="BodyText21"/>
      </w:pPr>
      <w:r>
        <w:lastRenderedPageBreak/>
        <w:t xml:space="preserve">In a few situations we are processing personal data because we are under a legal obligation to do so.  This principally relates to our business, accounting and tax records. </w:t>
      </w:r>
      <w:r w:rsidR="0017323C">
        <w:br/>
      </w:r>
    </w:p>
    <w:p w14:paraId="73BD2B83" w14:textId="6D7A213D" w:rsidR="00F370BE" w:rsidRPr="002044AB" w:rsidRDefault="00426718" w:rsidP="008254B5">
      <w:pPr>
        <w:pStyle w:val="Heading2"/>
      </w:pPr>
      <w:r>
        <w:t>PROSPECTS</w:t>
      </w:r>
    </w:p>
    <w:p w14:paraId="3B3B2CF0" w14:textId="08F79AD1" w:rsidR="00F370BE" w:rsidRDefault="00F370BE" w:rsidP="00F370BE">
      <w:r w:rsidRPr="009C4651">
        <w:t xml:space="preserve">Most of the information we </w:t>
      </w:r>
      <w:r>
        <w:t>process</w:t>
      </w:r>
      <w:r w:rsidRPr="009C4651">
        <w:t xml:space="preserve"> comes from you</w:t>
      </w:r>
      <w:r w:rsidR="00181CAA">
        <w:t xml:space="preserve">. </w:t>
      </w:r>
      <w:r w:rsidRPr="009C4651">
        <w:t xml:space="preserve">We </w:t>
      </w:r>
      <w:r>
        <w:t>process</w:t>
      </w:r>
      <w:r w:rsidRPr="009C4651">
        <w:t xml:space="preserve"> it so we can reply to you, and when you contact us again we know what you asked before, what you were sent, and what you told us.</w:t>
      </w:r>
    </w:p>
    <w:p w14:paraId="6837BFD6" w14:textId="7CF78AC8" w:rsidR="00F370BE" w:rsidRDefault="00F370BE" w:rsidP="00F370BE">
      <w:r>
        <w:t>Typically, we are collecting name, contact details, how we came across you, and background information from you or published by you on social media or freely accessible on the internet, on why you might be interested in our products or services or a relevant contact for our business.</w:t>
      </w:r>
    </w:p>
    <w:p w14:paraId="3DC76DFA" w14:textId="433A3795" w:rsidR="00F370BE" w:rsidRPr="009C4651" w:rsidRDefault="5A35CAEA" w:rsidP="00F370BE">
      <w:r>
        <w:t>If you sign up to a newsletter list, you will be sent what you asked for</w:t>
      </w:r>
      <w:r w:rsidR="2893C947">
        <w:t xml:space="preserve">.  </w:t>
      </w:r>
      <w:r>
        <w:t xml:space="preserve">You can unsubscribe at any time by clicking the unsubscribe button on any email. </w:t>
      </w:r>
    </w:p>
    <w:p w14:paraId="26D2E59D" w14:textId="1CAC4A78" w:rsidR="00F370BE" w:rsidRPr="009C4651" w:rsidRDefault="00F370BE" w:rsidP="00F370BE">
      <w:r w:rsidRPr="009C4651">
        <w:t xml:space="preserve">You are not automatically subscribed to any other </w:t>
      </w:r>
      <w:r w:rsidR="00A06ECE" w:rsidRPr="009C4651">
        <w:t>lists but</w:t>
      </w:r>
      <w:r w:rsidRPr="009C4651">
        <w:t xml:space="preserve"> </w:t>
      </w:r>
      <w:r>
        <w:t>may</w:t>
      </w:r>
      <w:r w:rsidRPr="009C4651">
        <w:t xml:space="preserve"> be invited to join an appropriate one.</w:t>
      </w:r>
    </w:p>
    <w:p w14:paraId="03BF910E" w14:textId="6DE5439A" w:rsidR="00F370BE" w:rsidRPr="009C4651" w:rsidRDefault="00F370BE" w:rsidP="00F370BE">
      <w:r w:rsidRPr="009C4651">
        <w:t xml:space="preserve">If we email you individually using our own email </w:t>
      </w:r>
      <w:r w:rsidR="008F1566" w:rsidRPr="009C4651">
        <w:t>system or</w:t>
      </w:r>
      <w:r w:rsidRPr="009C4651">
        <w:t xml:space="preserve"> respond to an email sent to us at any of our business email addresses, a copy of that email will also be stored.</w:t>
      </w:r>
    </w:p>
    <w:p w14:paraId="672C7178" w14:textId="448AFB89" w:rsidR="00F370BE" w:rsidRDefault="00F370BE" w:rsidP="00F370BE">
      <w:r>
        <w:t>If you make an enquiry via our website, we will keep details of that enquiry and response for our data retention period (</w:t>
      </w:r>
      <w:r w:rsidR="0010203B">
        <w:t>S</w:t>
      </w:r>
      <w:r>
        <w:t xml:space="preserve">ection </w:t>
      </w:r>
      <w:r w:rsidR="0010203B">
        <w:t>1</w:t>
      </w:r>
      <w:r>
        <w:t>, Table, above).</w:t>
      </w:r>
    </w:p>
    <w:p w14:paraId="2F09E8F4" w14:textId="322C4EE6" w:rsidR="00F370BE" w:rsidRDefault="00F370BE" w:rsidP="00F370BE">
      <w:r>
        <w:t>We do not routinely keep special category data</w:t>
      </w:r>
      <w:r w:rsidR="00181CAA">
        <w:t xml:space="preserve">. </w:t>
      </w:r>
      <w:r>
        <w:t>To the extent we hold this, it was supplied or made publicly available by you.</w:t>
      </w:r>
    </w:p>
    <w:p w14:paraId="2A3AA2BF" w14:textId="77777777" w:rsidR="00F370BE" w:rsidRDefault="00F370BE" w:rsidP="00F370BE">
      <w:pPr>
        <w:rPr>
          <w:rStyle w:val="Hyperlink"/>
        </w:rPr>
      </w:pPr>
    </w:p>
    <w:p w14:paraId="26824584" w14:textId="08154FA1" w:rsidR="00F370BE" w:rsidRPr="009C4651" w:rsidRDefault="00F370BE" w:rsidP="008254B5">
      <w:pPr>
        <w:pStyle w:val="Heading2"/>
      </w:pPr>
      <w:r>
        <w:t>CLIENTS</w:t>
      </w:r>
    </w:p>
    <w:p w14:paraId="6EB1A168" w14:textId="77777777" w:rsidR="00F370BE" w:rsidRPr="009C4651" w:rsidRDefault="00F370BE" w:rsidP="00F370BE">
      <w:r w:rsidRPr="009C4651">
        <w:t>Once you buy something from us, we will collect information from you at the point of sale.</w:t>
      </w:r>
    </w:p>
    <w:p w14:paraId="2F8A056C" w14:textId="4DA34002" w:rsidR="00F370BE" w:rsidRPr="009C4651" w:rsidRDefault="00F370BE" w:rsidP="00F370BE">
      <w:r w:rsidRPr="009C4651">
        <w:t>This will include the information we collect from Prospects (above)</w:t>
      </w:r>
      <w:r w:rsidR="00181CAA">
        <w:t xml:space="preserve">. </w:t>
      </w:r>
      <w:r w:rsidRPr="009C4651">
        <w:t>We collect your email address, phone number and postal address so we can provide what we have contracted to, invoice you and keep proper records of our business relationship.</w:t>
      </w:r>
    </w:p>
    <w:p w14:paraId="5CFED6C6" w14:textId="20FFD790" w:rsidR="00F370BE" w:rsidRDefault="00F370BE" w:rsidP="00F370BE">
      <w:r>
        <w:t>We process your data to support the delivery the goods and services you have bought</w:t>
      </w:r>
      <w:r w:rsidR="00181CAA">
        <w:t xml:space="preserve">. </w:t>
      </w:r>
      <w:r>
        <w:t>We keep records of the goods/services provided to you, and information you give us, so we can support you when needed and advise you of any additional services you may need.</w:t>
      </w:r>
    </w:p>
    <w:p w14:paraId="37826244" w14:textId="77777777" w:rsidR="00F370BE" w:rsidRPr="00D035AF" w:rsidRDefault="00F370BE" w:rsidP="00D035AF">
      <w:pPr>
        <w:pStyle w:val="Heading3"/>
      </w:pPr>
      <w:r w:rsidRPr="00D035AF">
        <w:t>THIRD PARTY DATA</w:t>
      </w:r>
    </w:p>
    <w:p w14:paraId="2CF0290D" w14:textId="4DCF4FA8" w:rsidR="002044AB" w:rsidRPr="00361B60" w:rsidRDefault="00F370BE" w:rsidP="006E0540">
      <w:pPr>
        <w:pStyle w:val="BodyText21"/>
      </w:pPr>
      <w:r w:rsidRPr="00361B60">
        <w:t>As well as your own personal data, we understand that you may need to provide us with personal data relating to your employees, your workers, or third parties</w:t>
      </w:r>
      <w:r w:rsidR="009A71F1">
        <w:t xml:space="preserve"> (</w:t>
      </w:r>
      <w:r w:rsidR="009F1A11">
        <w:t xml:space="preserve">often </w:t>
      </w:r>
      <w:r w:rsidR="009A71F1">
        <w:t>your clients</w:t>
      </w:r>
      <w:r w:rsidR="009F1A11">
        <w:t xml:space="preserve"> or suppliers)</w:t>
      </w:r>
      <w:r w:rsidRPr="00361B60">
        <w:t xml:space="preserve"> – depending on the services we are providing to you.  We hold all such information under strict confidentiality obligations, as set out in our terms of business. </w:t>
      </w:r>
    </w:p>
    <w:p w14:paraId="4DF23559" w14:textId="7FB2341C" w:rsidR="00F370BE" w:rsidRPr="00D035AF" w:rsidRDefault="002044AB" w:rsidP="00D035AF">
      <w:pPr>
        <w:pStyle w:val="Heading3"/>
      </w:pPr>
      <w:r w:rsidRPr="00D035AF">
        <w:lastRenderedPageBreak/>
        <w:t>FINANCIAL AND CREDIT CARD DETAILS</w:t>
      </w:r>
    </w:p>
    <w:p w14:paraId="00D56B66" w14:textId="751E30AC" w:rsidR="00181CAA" w:rsidRDefault="00F370BE" w:rsidP="006E0540">
      <w:pPr>
        <w:pStyle w:val="BodyText21"/>
      </w:pPr>
      <w:r w:rsidRPr="009C4651">
        <w:t xml:space="preserve">Credit card payments are handled by an external secure processor in accordance with their data security policies (see </w:t>
      </w:r>
      <w:r w:rsidR="0010203B">
        <w:t>S</w:t>
      </w:r>
      <w:r>
        <w:t xml:space="preserve">ection </w:t>
      </w:r>
      <w:r w:rsidR="0010203B">
        <w:t>1</w:t>
      </w:r>
      <w:r>
        <w:t xml:space="preserve">, Table, </w:t>
      </w:r>
      <w:r w:rsidRPr="009C4651">
        <w:t>above)</w:t>
      </w:r>
      <w:r w:rsidR="00181CAA">
        <w:t xml:space="preserve">. </w:t>
      </w:r>
    </w:p>
    <w:p w14:paraId="5FF57344" w14:textId="1597EFC1" w:rsidR="00F370BE" w:rsidRPr="009C4651" w:rsidRDefault="00F370BE" w:rsidP="006E0540">
      <w:pPr>
        <w:pStyle w:val="BodyText21"/>
      </w:pPr>
      <w:r w:rsidRPr="009C4651">
        <w:t xml:space="preserve">We receive limited information </w:t>
      </w:r>
      <w:r>
        <w:t xml:space="preserve">from our processor </w:t>
      </w:r>
      <w:r w:rsidRPr="009C4651">
        <w:t>for us to tie up your payment with your invoice</w:t>
      </w:r>
      <w:r w:rsidR="00181CAA">
        <w:t xml:space="preserve">. </w:t>
      </w:r>
    </w:p>
    <w:p w14:paraId="6653F308" w14:textId="77777777" w:rsidR="00F370BE" w:rsidRPr="009C4651" w:rsidRDefault="00F370BE" w:rsidP="006E0540">
      <w:pPr>
        <w:pStyle w:val="BodyText21"/>
      </w:pPr>
      <w:r w:rsidRPr="009C4651">
        <w:t xml:space="preserve">If you pay us by BACS or direct transfer, we know only what the bank </w:t>
      </w:r>
      <w:r>
        <w:t xml:space="preserve">tells us, which is </w:t>
      </w:r>
      <w:r w:rsidRPr="009C4651">
        <w:t>usually the name of the person who paid us and how much and the reference number.</w:t>
      </w:r>
    </w:p>
    <w:p w14:paraId="3D9F795C" w14:textId="5391EA7C" w:rsidR="00F370BE" w:rsidRDefault="00F370BE" w:rsidP="006E0540">
      <w:pPr>
        <w:pStyle w:val="BodyText21"/>
      </w:pPr>
      <w:r w:rsidRPr="009C4651">
        <w:t>We do not routinely keep credit scores nor u</w:t>
      </w:r>
      <w:r>
        <w:t>se credit reference agencies</w:t>
      </w:r>
      <w:r w:rsidR="00181CAA">
        <w:t xml:space="preserve">. </w:t>
      </w:r>
    </w:p>
    <w:p w14:paraId="47242CB5" w14:textId="77777777" w:rsidR="006D7738" w:rsidRDefault="006D7738" w:rsidP="006E0540">
      <w:pPr>
        <w:pStyle w:val="BodyText21"/>
      </w:pPr>
    </w:p>
    <w:p w14:paraId="75C95C1E" w14:textId="069291FB" w:rsidR="00F370BE" w:rsidRDefault="00F370BE" w:rsidP="008254B5">
      <w:pPr>
        <w:pStyle w:val="Heading2"/>
      </w:pPr>
      <w:bookmarkStart w:id="2" w:name="_Ref52369077"/>
      <w:r>
        <w:t>THIRD PARTY INFORMATION</w:t>
      </w:r>
      <w:bookmarkEnd w:id="2"/>
    </w:p>
    <w:p w14:paraId="4C62191F" w14:textId="77777777" w:rsidR="00F871F7" w:rsidRDefault="00F871F7" w:rsidP="0030180A">
      <w:r>
        <w:t>We will act in accordance with your statutory rights, subject to the exclusions and exemptions that may apply.</w:t>
      </w:r>
    </w:p>
    <w:p w14:paraId="207B5348" w14:textId="176E4E90" w:rsidR="00734DF0" w:rsidRDefault="00F370BE" w:rsidP="0030180A">
      <w:r>
        <w:t xml:space="preserve">When we are processing data about you on behalf of a </w:t>
      </w:r>
      <w:r w:rsidR="007C1AC4">
        <w:t>Client</w:t>
      </w:r>
      <w:r>
        <w:t xml:space="preserve">, we </w:t>
      </w:r>
      <w:r w:rsidRPr="009C4651">
        <w:t xml:space="preserve">are operating under </w:t>
      </w:r>
      <w:r>
        <w:t xml:space="preserve">the banner of our </w:t>
      </w:r>
      <w:r w:rsidR="007C1AC4">
        <w:t>Client</w:t>
      </w:r>
      <w:r>
        <w:t xml:space="preserve">’s </w:t>
      </w:r>
      <w:r w:rsidRPr="009C4651">
        <w:t>data privacy policy</w:t>
      </w:r>
      <w:r w:rsidR="00181CAA">
        <w:t xml:space="preserve">. </w:t>
      </w:r>
      <w:r>
        <w:t xml:space="preserve">We </w:t>
      </w:r>
      <w:r w:rsidRPr="009C4651">
        <w:t xml:space="preserve">will refer </w:t>
      </w:r>
      <w:r>
        <w:t xml:space="preserve">any </w:t>
      </w:r>
      <w:r w:rsidRPr="009C4651">
        <w:t xml:space="preserve">enquiry </w:t>
      </w:r>
      <w:r>
        <w:t xml:space="preserve">from you </w:t>
      </w:r>
      <w:r w:rsidRPr="009C4651">
        <w:t>to them</w:t>
      </w:r>
      <w:r>
        <w:t>,</w:t>
      </w:r>
      <w:r w:rsidRPr="009C4651">
        <w:t xml:space="preserve"> as they are the ‘data controller’ responsible for dealing with your query</w:t>
      </w:r>
      <w:r w:rsidR="00181CAA">
        <w:t xml:space="preserve">. </w:t>
      </w:r>
      <w:r>
        <w:t xml:space="preserve">But we will support that by providing relevant information to our </w:t>
      </w:r>
      <w:r w:rsidR="007C1AC4">
        <w:t>Client</w:t>
      </w:r>
      <w:r>
        <w:t xml:space="preserve"> for passing to you.</w:t>
      </w:r>
      <w:r w:rsidR="00734DF0" w:rsidRPr="00734DF0">
        <w:t xml:space="preserve"> </w:t>
      </w:r>
    </w:p>
    <w:p w14:paraId="4EB5F3F0" w14:textId="746B492C" w:rsidR="00F370BE" w:rsidRDefault="00F370BE" w:rsidP="0030180A">
      <w:r>
        <w:t xml:space="preserve">When we are processing data about you because </w:t>
      </w:r>
      <w:r w:rsidR="00EE1D0F">
        <w:t>of a direct connection between you and our business we are acting as a ‘data controller’ (and operating under this policy)</w:t>
      </w:r>
      <w:r w:rsidR="00C517BB">
        <w:t>.</w:t>
      </w:r>
    </w:p>
    <w:p w14:paraId="67CAD1E6" w14:textId="77777777" w:rsidR="006E0540" w:rsidRDefault="006E0540" w:rsidP="006E0540">
      <w:pPr>
        <w:pStyle w:val="BodyText21"/>
      </w:pPr>
    </w:p>
    <w:p w14:paraId="7ADEC732" w14:textId="6AC5E5E4" w:rsidR="00F370BE" w:rsidRPr="00564BE7" w:rsidRDefault="00426718" w:rsidP="008254B5">
      <w:pPr>
        <w:pStyle w:val="Heading2"/>
      </w:pPr>
      <w:r w:rsidRPr="00564BE7">
        <w:t>SUPPLIERS</w:t>
      </w:r>
      <w:r w:rsidR="00F370BE" w:rsidRPr="00564BE7">
        <w:t>, ASSOCIATES AND AFFILIATES</w:t>
      </w:r>
    </w:p>
    <w:p w14:paraId="65CE3BA3" w14:textId="1573D362" w:rsidR="00F370BE" w:rsidRPr="009C4651" w:rsidRDefault="00F370BE" w:rsidP="00F370BE">
      <w:r w:rsidRPr="009C4651">
        <w:t>If you become a supplier</w:t>
      </w:r>
      <w:r w:rsidR="005B3091">
        <w:t xml:space="preserve">, </w:t>
      </w:r>
      <w:r w:rsidRPr="009C4651">
        <w:t>associate</w:t>
      </w:r>
      <w:r w:rsidR="005B3091">
        <w:t xml:space="preserve"> or an </w:t>
      </w:r>
      <w:r w:rsidR="00941D03">
        <w:t>A</w:t>
      </w:r>
      <w:r w:rsidR="005B3091">
        <w:t>ffiliate</w:t>
      </w:r>
      <w:r w:rsidR="00941D03">
        <w:t>/</w:t>
      </w:r>
      <w:r w:rsidR="00831D9A">
        <w:t>Referrer</w:t>
      </w:r>
      <w:r w:rsidRPr="009C4651">
        <w:t xml:space="preserve"> we keep a copy of the contract between us</w:t>
      </w:r>
      <w:r w:rsidR="002237EB">
        <w:t>,</w:t>
      </w:r>
      <w:r w:rsidRPr="009C4651">
        <w:t xml:space="preserve"> and your bank details so we can pay you</w:t>
      </w:r>
      <w:r w:rsidR="00181CAA">
        <w:t xml:space="preserve">. </w:t>
      </w:r>
      <w:r w:rsidRPr="009C4651">
        <w:t>We also keep a record of invoices/payments for accounting purposes.</w:t>
      </w:r>
    </w:p>
    <w:p w14:paraId="33D2C604" w14:textId="77777777" w:rsidR="00F370BE" w:rsidRPr="009C4651" w:rsidRDefault="00F370BE" w:rsidP="00F370BE">
      <w:r w:rsidRPr="009C4651">
        <w:t>We keep a record of the work you undertook for us/our clients along with any comments, reviews or suggestions about that work including complaints (if any) and their resolution.</w:t>
      </w:r>
    </w:p>
    <w:p w14:paraId="38034D36" w14:textId="30C8AF7A" w:rsidR="00F370BE" w:rsidRDefault="00F370BE" w:rsidP="00F370BE">
      <w:r w:rsidRPr="009C4651">
        <w:t xml:space="preserve">This information is all needed to manage our </w:t>
      </w:r>
      <w:r w:rsidR="007C1AC4">
        <w:t>Client</w:t>
      </w:r>
      <w:r w:rsidRPr="009C4651">
        <w:t xml:space="preserve"> relationships and our supply chain.</w:t>
      </w:r>
    </w:p>
    <w:p w14:paraId="71B5EE93" w14:textId="4F12D46A" w:rsidR="00F370BE" w:rsidRDefault="00F370BE" w:rsidP="00F370BE">
      <w:r w:rsidRPr="009C4651">
        <w:t xml:space="preserve">If we set up an </w:t>
      </w:r>
      <w:r w:rsidR="003268D0">
        <w:t>A</w:t>
      </w:r>
      <w:r w:rsidRPr="009C4651">
        <w:t>ffiliate</w:t>
      </w:r>
      <w:r w:rsidR="003268D0">
        <w:t>/Referrer</w:t>
      </w:r>
      <w:r w:rsidRPr="009C4651">
        <w:t xml:space="preserve"> scheme</w:t>
      </w:r>
      <w:r>
        <w:t>,</w:t>
      </w:r>
      <w:r w:rsidRPr="009C4651">
        <w:t xml:space="preserve"> </w:t>
      </w:r>
      <w:r w:rsidR="003268D0">
        <w:t>A</w:t>
      </w:r>
      <w:r w:rsidRPr="009C4651">
        <w:t>ffiliate</w:t>
      </w:r>
      <w:r w:rsidR="003268D0">
        <w:t>/Referrer</w:t>
      </w:r>
      <w:r w:rsidRPr="009C4651">
        <w:t xml:space="preserve"> data will be held in accordance with this policy</w:t>
      </w:r>
      <w:r w:rsidR="00181CAA">
        <w:t xml:space="preserve">. </w:t>
      </w:r>
      <w:r w:rsidRPr="009C4651">
        <w:t>We will ask you for information when you apply</w:t>
      </w:r>
      <w:r w:rsidR="002237EB">
        <w:t>,</w:t>
      </w:r>
      <w:r w:rsidRPr="009C4651">
        <w:t xml:space="preserve"> and that </w:t>
      </w:r>
      <w:r w:rsidR="002237EB">
        <w:t xml:space="preserve">information </w:t>
      </w:r>
      <w:r w:rsidRPr="009C4651">
        <w:t>will be kept to administer the scheme.</w:t>
      </w:r>
    </w:p>
    <w:p w14:paraId="3D23F11C" w14:textId="49559C5D" w:rsidR="006E0540" w:rsidRDefault="00AB4634" w:rsidP="006E0540">
      <w:r>
        <w:t>If you are a</w:t>
      </w:r>
      <w:r w:rsidR="00FD2A58">
        <w:t xml:space="preserve"> </w:t>
      </w:r>
      <w:r>
        <w:t xml:space="preserve">Referrer, we remind you </w:t>
      </w:r>
      <w:r w:rsidR="00313C59">
        <w:t>that referrals that you make to us may only be made with the knowledge and consent of the person being referred</w:t>
      </w:r>
      <w:r w:rsidR="00FD2A58">
        <w:t>.</w:t>
      </w:r>
      <w:bookmarkEnd w:id="0"/>
    </w:p>
    <w:p w14:paraId="745C7698" w14:textId="77777777" w:rsidR="006E0540" w:rsidRDefault="006E0540" w:rsidP="006E0540"/>
    <w:p w14:paraId="1DBD52FC" w14:textId="00A7B6FE" w:rsidR="00F370BE" w:rsidRPr="009C4651" w:rsidRDefault="002044AB" w:rsidP="008254B5">
      <w:pPr>
        <w:pStyle w:val="Heading1"/>
      </w:pPr>
      <w:r w:rsidRPr="009C4651">
        <w:lastRenderedPageBreak/>
        <w:t>COMPLAINTS</w:t>
      </w:r>
    </w:p>
    <w:p w14:paraId="03255A47" w14:textId="77777777" w:rsidR="00F370BE" w:rsidRPr="009C4651" w:rsidRDefault="00F370BE" w:rsidP="00F370BE">
      <w:r w:rsidRPr="009C4651">
        <w:t>If you have a complaint about the way we are handling your information or how we have responded to a request for information or removal, you can take this up in the first instance by emailing us at the email address set out above.</w:t>
      </w:r>
    </w:p>
    <w:p w14:paraId="46EA46BB" w14:textId="3873A897" w:rsidR="00B7201A" w:rsidRPr="006D7738" w:rsidRDefault="00F370BE" w:rsidP="005E5F2B">
      <w:pPr>
        <w:rPr>
          <w:u w:val="single"/>
        </w:rPr>
      </w:pPr>
      <w:r w:rsidRPr="009C4651">
        <w:t xml:space="preserve">If we can’t sort it out, </w:t>
      </w:r>
      <w:r>
        <w:t>the relevant supervisory authority details can be found on the form above.</w:t>
      </w:r>
    </w:p>
    <w:sectPr w:rsidR="00B7201A" w:rsidRPr="006D7738" w:rsidSect="0001092F">
      <w:headerReference w:type="default" r:id="rId14"/>
      <w:footerReference w:type="default" r:id="rId15"/>
      <w:headerReference w:type="first" r:id="rId16"/>
      <w:footerReference w:type="first" r:id="rId17"/>
      <w:pgSz w:w="11906" w:h="16838"/>
      <w:pgMar w:top="1134" w:right="1134" w:bottom="1418" w:left="1134" w:header="992"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7EF4" w14:textId="77777777" w:rsidR="00DC6983" w:rsidRDefault="00DC6983" w:rsidP="005E5F2B">
      <w:r>
        <w:separator/>
      </w:r>
    </w:p>
  </w:endnote>
  <w:endnote w:type="continuationSeparator" w:id="0">
    <w:p w14:paraId="749D988E" w14:textId="77777777" w:rsidR="00DC6983" w:rsidRDefault="00DC6983" w:rsidP="005E5F2B">
      <w:r>
        <w:continuationSeparator/>
      </w:r>
    </w:p>
  </w:endnote>
  <w:endnote w:type="continuationNotice" w:id="1">
    <w:p w14:paraId="5F64EB63" w14:textId="77777777" w:rsidR="00DC6983" w:rsidRDefault="00DC6983" w:rsidP="005E5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688B" w14:textId="12933611" w:rsidR="004F5277" w:rsidRPr="008254B5" w:rsidRDefault="004C77B3" w:rsidP="008254B5">
    <w:pPr>
      <w:pStyle w:val="Footer"/>
    </w:pPr>
    <w:r w:rsidRPr="008254B5">
      <w:br/>
      <w:t>© 2023 </w:t>
    </w:r>
    <w:hyperlink r:id="rId1" w:tgtFrame="_blank" w:history="1">
      <w:r w:rsidRPr="008254B5">
        <w:rPr>
          <w:rStyle w:val="Hyperlink"/>
          <w:color w:val="7D361C" w:themeColor="accent1"/>
          <w:u w:val="none"/>
        </w:rPr>
        <w:t>Koffeeklatch™ Ltd</w:t>
      </w:r>
    </w:hyperlink>
    <w:r w:rsidRPr="008254B5">
      <w:t>. All rights reserved.</w:t>
    </w:r>
    <w:r w:rsidRPr="008254B5">
      <w:br/>
      <w:t> KoffeeKlatch is a registered trademark of Koffeeklatch Ltd</w:t>
    </w:r>
    <w:r w:rsidRPr="008254B5">
      <w:br/>
      <w:t>To copy or adapt this, please email </w:t>
    </w:r>
    <w:hyperlink r:id="rId2" w:tgtFrame="_blank" w:history="1">
      <w:r w:rsidRPr="008254B5">
        <w:rPr>
          <w:rStyle w:val="Hyperlink"/>
          <w:color w:val="7D361C" w:themeColor="accent1"/>
          <w:u w:val="none"/>
        </w:rPr>
        <w:t>support@koffeeklatch.co.uk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16FC" w14:textId="5A4A1891" w:rsidR="004F5277" w:rsidRPr="008254B5" w:rsidRDefault="00387D07" w:rsidP="008254B5">
    <w:pPr>
      <w:pStyle w:val="Footer"/>
      <w:rPr>
        <w:sz w:val="14"/>
        <w:szCs w:val="14"/>
      </w:rPr>
    </w:pPr>
    <w:r w:rsidRPr="008254B5">
      <w:br/>
    </w:r>
    <w:r w:rsidRPr="008254B5">
      <w:rPr>
        <w:shd w:val="clear" w:color="auto" w:fill="F8F8F8"/>
      </w:rPr>
      <w:t>© 2023 </w:t>
    </w:r>
    <w:hyperlink r:id="rId1" w:tgtFrame="_blank" w:history="1">
      <w:r w:rsidRPr="008254B5">
        <w:rPr>
          <w:rStyle w:val="Hyperlink"/>
          <w:rFonts w:cs="Arial"/>
          <w:color w:val="7D361C" w:themeColor="accent1"/>
          <w:shd w:val="clear" w:color="auto" w:fill="F8F8F8"/>
        </w:rPr>
        <w:t>Koffeeklatch</w:t>
      </w:r>
      <w:r w:rsidR="00483B44" w:rsidRPr="008254B5">
        <w:rPr>
          <w:rStyle w:val="Hyperlink"/>
          <w:rFonts w:cs="Arial"/>
          <w:color w:val="7D361C" w:themeColor="accent1"/>
          <w:shd w:val="clear" w:color="auto" w:fill="F8F8F8"/>
        </w:rPr>
        <w:t>™</w:t>
      </w:r>
      <w:r w:rsidRPr="008254B5">
        <w:rPr>
          <w:rStyle w:val="Hyperlink"/>
          <w:rFonts w:cs="Arial"/>
          <w:color w:val="7D361C" w:themeColor="accent1"/>
          <w:shd w:val="clear" w:color="auto" w:fill="F8F8F8"/>
        </w:rPr>
        <w:t xml:space="preserve"> Ltd</w:t>
      </w:r>
    </w:hyperlink>
    <w:r w:rsidRPr="008254B5">
      <w:rPr>
        <w:shd w:val="clear" w:color="auto" w:fill="F8F8F8"/>
      </w:rPr>
      <w:t>. All rights reserved.</w:t>
    </w:r>
    <w:r w:rsidRPr="008254B5">
      <w:br/>
    </w:r>
    <w:r w:rsidRPr="008254B5">
      <w:rPr>
        <w:shd w:val="clear" w:color="auto" w:fill="F8F8F8"/>
      </w:rPr>
      <w:t> KoffeeKlatch is a registered trademark of Koffeeklatch Ltd</w:t>
    </w:r>
    <w:r w:rsidRPr="008254B5">
      <w:br/>
    </w:r>
    <w:r w:rsidRPr="008254B5">
      <w:rPr>
        <w:shd w:val="clear" w:color="auto" w:fill="F8F8F8"/>
      </w:rPr>
      <w:t>To copy or adapt this, please email </w:t>
    </w:r>
    <w:hyperlink r:id="rId2" w:tgtFrame="_blank" w:history="1">
      <w:r w:rsidRPr="008254B5">
        <w:rPr>
          <w:rStyle w:val="Hyperlink"/>
          <w:rFonts w:cs="Arial"/>
          <w:color w:val="7D361C" w:themeColor="accent1"/>
          <w:shd w:val="clear" w:color="auto" w:fill="F8F8F8"/>
        </w:rPr>
        <w:t>support@koffeeklatch.co.uk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E086" w14:textId="77777777" w:rsidR="00DC6983" w:rsidRDefault="00DC6983" w:rsidP="005E5F2B">
      <w:r>
        <w:separator/>
      </w:r>
    </w:p>
  </w:footnote>
  <w:footnote w:type="continuationSeparator" w:id="0">
    <w:p w14:paraId="08542FCD" w14:textId="77777777" w:rsidR="00DC6983" w:rsidRDefault="00DC6983" w:rsidP="005E5F2B">
      <w:r>
        <w:continuationSeparator/>
      </w:r>
    </w:p>
  </w:footnote>
  <w:footnote w:type="continuationNotice" w:id="1">
    <w:p w14:paraId="2DADA190" w14:textId="77777777" w:rsidR="00DC6983" w:rsidRDefault="00DC6983" w:rsidP="005E5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3C8A" w14:textId="164EA9D8" w:rsidR="004F5277" w:rsidRPr="00166DEE" w:rsidRDefault="00E645FF" w:rsidP="008254B5">
    <w:pPr>
      <w:pStyle w:val="Titlefirstpage"/>
    </w:pPr>
    <w:r w:rsidRPr="00166DEE">
      <mc:AlternateContent>
        <mc:Choice Requires="wps">
          <w:drawing>
            <wp:anchor distT="0" distB="0" distL="114300" distR="114300" simplePos="0" relativeHeight="251658240" behindDoc="1" locked="0" layoutInCell="1" allowOverlap="1" wp14:anchorId="2716D024" wp14:editId="313BC3D4">
              <wp:simplePos x="0" y="0"/>
              <wp:positionH relativeFrom="margin">
                <wp:posOffset>5319534</wp:posOffset>
              </wp:positionH>
              <wp:positionV relativeFrom="paragraph">
                <wp:posOffset>-351790</wp:posOffset>
              </wp:positionV>
              <wp:extent cx="904875" cy="25146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904875" cy="251460"/>
                      </a:xfrm>
                      <a:prstGeom prst="rect">
                        <a:avLst/>
                      </a:prstGeom>
                      <a:solidFill>
                        <a:schemeClr val="lt1"/>
                      </a:solidFill>
                      <a:ln w="6350">
                        <a:noFill/>
                      </a:ln>
                    </wps:spPr>
                    <wps:txbx>
                      <w:txbxContent>
                        <w:p w14:paraId="292E3E73" w14:textId="77777777" w:rsidR="00E645FF" w:rsidRPr="008254B5" w:rsidRDefault="00E645FF" w:rsidP="00E645FF">
                          <w:pPr>
                            <w:jc w:val="right"/>
                            <w:rPr>
                              <w:color w:val="002060" w:themeColor="accent3"/>
                              <w:sz w:val="16"/>
                              <w:szCs w:val="16"/>
                            </w:rPr>
                          </w:pPr>
                          <w:r w:rsidRPr="008254B5">
                            <w:rPr>
                              <w:color w:val="002060" w:themeColor="accent3"/>
                              <w:sz w:val="16"/>
                              <w:szCs w:val="16"/>
                            </w:rPr>
                            <w:t xml:space="preserve">Page </w:t>
                          </w:r>
                          <w:r w:rsidRPr="008254B5">
                            <w:rPr>
                              <w:color w:val="002060" w:themeColor="accent3"/>
                              <w:sz w:val="16"/>
                              <w:szCs w:val="16"/>
                            </w:rPr>
                            <w:fldChar w:fldCharType="begin"/>
                          </w:r>
                          <w:r w:rsidRPr="008254B5">
                            <w:rPr>
                              <w:color w:val="002060" w:themeColor="accent3"/>
                              <w:sz w:val="16"/>
                              <w:szCs w:val="16"/>
                            </w:rPr>
                            <w:instrText xml:space="preserve"> PAGE   \* MERGEFORMAT </w:instrText>
                          </w:r>
                          <w:r w:rsidRPr="008254B5">
                            <w:rPr>
                              <w:color w:val="002060" w:themeColor="accent3"/>
                              <w:sz w:val="16"/>
                              <w:szCs w:val="16"/>
                            </w:rPr>
                            <w:fldChar w:fldCharType="separate"/>
                          </w:r>
                          <w:r w:rsidRPr="008254B5">
                            <w:rPr>
                              <w:noProof/>
                              <w:color w:val="002060" w:themeColor="accent3"/>
                              <w:sz w:val="16"/>
                              <w:szCs w:val="16"/>
                            </w:rPr>
                            <w:t>6</w:t>
                          </w:r>
                          <w:r w:rsidRPr="008254B5">
                            <w:rPr>
                              <w:noProof/>
                              <w:color w:val="002060" w:themeColor="accent3"/>
                              <w:sz w:val="16"/>
                              <w:szCs w:val="16"/>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716D024" id="_x0000_t202" coordsize="21600,21600" o:spt="202" path="m,l,21600r21600,l21600,xe">
              <v:stroke joinstyle="miter"/>
              <v:path gradientshapeok="t" o:connecttype="rect"/>
            </v:shapetype>
            <v:shape id="Text Box 4" o:spid="_x0000_s1026" type="#_x0000_t202" style="position:absolute;left:0;text-align:left;margin-left:418.85pt;margin-top:-27.7pt;width:71.25pt;height:1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" fillcolor="white [3201]" stroked="f" strokeweight=".5pt">
              <v:textbox>
                <w:txbxContent>
                  <w:p w14:paraId="292E3E73" w14:textId="77777777" w:rsidR="00E645FF" w:rsidRPr="008254B5" w:rsidRDefault="00E645FF" w:rsidP="00E645FF">
                    <w:pPr>
                      <w:jc w:val="right"/>
                      <w:rPr>
                        <w:color w:val="002060" w:themeColor="accent3"/>
                        <w:sz w:val="16"/>
                        <w:szCs w:val="16"/>
                      </w:rPr>
                    </w:pPr>
                    <w:r w:rsidRPr="008254B5">
                      <w:rPr>
                        <w:color w:val="002060" w:themeColor="accent3"/>
                        <w:sz w:val="16"/>
                        <w:szCs w:val="16"/>
                      </w:rPr>
                      <w:t xml:space="preserve">Page </w:t>
                    </w:r>
                    <w:r w:rsidRPr="008254B5">
                      <w:rPr>
                        <w:color w:val="002060" w:themeColor="accent3"/>
                        <w:sz w:val="16"/>
                        <w:szCs w:val="16"/>
                      </w:rPr>
                      <w:fldChar w:fldCharType="begin"/>
                    </w:r>
                    <w:r w:rsidRPr="008254B5">
                      <w:rPr>
                        <w:color w:val="002060" w:themeColor="accent3"/>
                        <w:sz w:val="16"/>
                        <w:szCs w:val="16"/>
                      </w:rPr>
                      <w:instrText xml:space="preserve"> PAGE   \* MERGEFORMAT </w:instrText>
                    </w:r>
                    <w:r w:rsidRPr="008254B5">
                      <w:rPr>
                        <w:color w:val="002060" w:themeColor="accent3"/>
                        <w:sz w:val="16"/>
                        <w:szCs w:val="16"/>
                      </w:rPr>
                      <w:fldChar w:fldCharType="separate"/>
                    </w:r>
                    <w:r w:rsidRPr="008254B5">
                      <w:rPr>
                        <w:noProof/>
                        <w:color w:val="002060" w:themeColor="accent3"/>
                        <w:sz w:val="16"/>
                        <w:szCs w:val="16"/>
                      </w:rPr>
                      <w:t>6</w:t>
                    </w:r>
                    <w:r w:rsidRPr="008254B5">
                      <w:rPr>
                        <w:noProof/>
                        <w:color w:val="002060" w:themeColor="accent3"/>
                        <w:sz w:val="16"/>
                        <w:szCs w:val="16"/>
                      </w:rPr>
                      <w:fldChar w:fldCharType="end"/>
                    </w:r>
                  </w:p>
                </w:txbxContent>
              </v:textbox>
              <w10:wrap anchorx="margin"/>
            </v:shape>
          </w:pict>
        </mc:Fallback>
      </mc:AlternateContent>
    </w:r>
    <w:r w:rsidRPr="00166DEE">
      <w:drawing>
        <wp:anchor distT="0" distB="0" distL="114300" distR="114300" simplePos="0" relativeHeight="251658241" behindDoc="0" locked="0" layoutInCell="1" allowOverlap="1" wp14:anchorId="5CD4722F" wp14:editId="4DF3AD6A">
          <wp:simplePos x="0" y="0"/>
          <wp:positionH relativeFrom="margin">
            <wp:posOffset>-46990</wp:posOffset>
          </wp:positionH>
          <wp:positionV relativeFrom="topMargin">
            <wp:posOffset>320675</wp:posOffset>
          </wp:positionV>
          <wp:extent cx="633600" cy="381600"/>
          <wp:effectExtent l="0" t="0" r="0" b="0"/>
          <wp:wrapNone/>
          <wp:docPr id="24514649" name="Picture 24514649"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822309591" name="Picture 1822309591" descr="Icon&#10;&#10;Description automatically generated"/>
                  <pic:cNvPicPr/>
                </pic:nvPicPr>
                <pic:blipFill rotWithShape="1">
                  <a:blip r:embed="rId1"/>
                  <a:srcRect l="32" r="659"/>
                  <a:stretch/>
                </pic:blipFill>
                <pic:spPr bwMode="auto">
                  <a:xfrm>
                    <a:off x="0" y="0"/>
                    <a:ext cx="633600" cy="38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6DEE">
      <w:t>DATA PRIVACY</w:t>
    </w:r>
    <w:r w:rsidR="003B07C0">
      <w:t xml:space="preserve"> POLICY</w:t>
    </w:r>
    <w:r w:rsidR="006823F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59E6" w14:textId="43D8319D" w:rsidR="004F5277" w:rsidRPr="008254B5" w:rsidRDefault="004A0920" w:rsidP="008254B5">
    <w:pPr>
      <w:pStyle w:val="Titlefirstpage"/>
    </w:pPr>
    <w:r w:rsidRPr="008254B5">
      <w:drawing>
        <wp:anchor distT="0" distB="0" distL="114300" distR="114300" simplePos="0" relativeHeight="251658242" behindDoc="0" locked="0" layoutInCell="1" allowOverlap="1" wp14:anchorId="49FD1624" wp14:editId="0D473AE6">
          <wp:simplePos x="0" y="0"/>
          <wp:positionH relativeFrom="column">
            <wp:posOffset>-57785</wp:posOffset>
          </wp:positionH>
          <wp:positionV relativeFrom="page">
            <wp:posOffset>282575</wp:posOffset>
          </wp:positionV>
          <wp:extent cx="2286000" cy="597814"/>
          <wp:effectExtent l="0" t="0" r="0" b="0"/>
          <wp:wrapNone/>
          <wp:docPr id="1074061266" name="Picture 1074061266" descr="A blue and orange text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4061266" name="Picture 1074061266" descr="A blue and orange text on a black background&#10;&#10;Description automatically generated with medium confidence"/>
                  <pic:cNvPicPr/>
                </pic:nvPicPr>
                <pic:blipFill>
                  <a:blip r:embed="rId1"/>
                  <a:stretch>
                    <a:fillRect/>
                  </a:stretch>
                </pic:blipFill>
                <pic:spPr bwMode="auto">
                  <a:xfrm>
                    <a:off x="0" y="0"/>
                    <a:ext cx="2286000" cy="59781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254B5">
      <w:t xml:space="preserve"> DATA </w:t>
    </w:r>
    <w:r w:rsidR="00C93FDA" w:rsidRPr="008254B5">
      <w:t>PRIVACY</w:t>
    </w:r>
    <w:r w:rsidR="00900B00" w:rsidRPr="008254B5">
      <w:t xml:space="preserve"> </w:t>
    </w:r>
    <w:r w:rsidR="003B07C0" w:rsidRPr="008254B5">
      <w:t>POLICY</w:t>
    </w:r>
    <w:r w:rsidR="00C93FDA" w:rsidRPr="008254B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E4278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F139A2"/>
    <w:multiLevelType w:val="multilevel"/>
    <w:tmpl w:val="6E6238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C00272"/>
    <w:multiLevelType w:val="hybridMultilevel"/>
    <w:tmpl w:val="C4A8013A"/>
    <w:lvl w:ilvl="0" w:tplc="67DA6C6C">
      <w:start w:val="1"/>
      <w:numFmt w:val="bullet"/>
      <w:pStyle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12946310"/>
    <w:multiLevelType w:val="hybridMultilevel"/>
    <w:tmpl w:val="378C4B9E"/>
    <w:lvl w:ilvl="0" w:tplc="61626A7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30125"/>
    <w:multiLevelType w:val="multilevel"/>
    <w:tmpl w:val="3E86E9F6"/>
    <w:lvl w:ilvl="0">
      <w:start w:val="1"/>
      <w:numFmt w:val="decimal"/>
      <w:lvlText w:val="%1."/>
      <w:lvlJc w:val="left"/>
      <w:pPr>
        <w:tabs>
          <w:tab w:val="num" w:pos="720"/>
        </w:tabs>
        <w:ind w:left="720" w:hanging="720"/>
      </w:pPr>
    </w:lvl>
    <w:lvl w:ilvl="1">
      <w:start w:val="1"/>
      <w:numFmt w:val="decimal"/>
      <w:pStyle w:val="Heading2strong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261528"/>
    <w:multiLevelType w:val="hybridMultilevel"/>
    <w:tmpl w:val="3D7AFABC"/>
    <w:lvl w:ilvl="0" w:tplc="827C6286">
      <w:numFmt w:val="bullet"/>
      <w:pStyle w:val="definitionbullet"/>
      <w:lvlText w:val="-"/>
      <w:lvlJc w:val="left"/>
      <w:pPr>
        <w:ind w:left="3960" w:hanging="360"/>
      </w:pPr>
      <w:rPr>
        <w:rFonts w:ascii="Verdana" w:eastAsiaTheme="minorHAnsi" w:hAnsi="Verdana"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6" w15:restartNumberingAfterBreak="0">
    <w:nsid w:val="1E351526"/>
    <w:multiLevelType w:val="multilevel"/>
    <w:tmpl w:val="EA66F6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CE7247"/>
    <w:multiLevelType w:val="multilevel"/>
    <w:tmpl w:val="D2B884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1EB6674"/>
    <w:multiLevelType w:val="hybridMultilevel"/>
    <w:tmpl w:val="609EF270"/>
    <w:lvl w:ilvl="0" w:tplc="F6246F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56D4E"/>
    <w:multiLevelType w:val="multilevel"/>
    <w:tmpl w:val="187EF1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514698"/>
    <w:multiLevelType w:val="multilevel"/>
    <w:tmpl w:val="832E195C"/>
    <w:lvl w:ilvl="0">
      <w:start w:val="1"/>
      <w:numFmt w:val="decimal"/>
      <w:lvlText w:val="%1."/>
      <w:lvlJc w:val="left"/>
      <w:pPr>
        <w:ind w:left="720" w:hanging="720"/>
      </w:pPr>
      <w:rPr>
        <w:rFonts w:hint="default"/>
      </w:rPr>
    </w:lvl>
    <w:lvl w:ilvl="1">
      <w:start w:val="1"/>
      <w:numFmt w:val="lowerLetter"/>
      <w:lvlText w:val="%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418" w:hanging="698"/>
      </w:pPr>
      <w:rPr>
        <w:rFonts w:ascii="Symbol" w:hAnsi="Symbol" w:hint="default"/>
      </w:rPr>
    </w:lvl>
    <w:lvl w:ilvl="3">
      <w:start w:val="1"/>
      <w:numFmt w:val="bullet"/>
      <w:lvlText w:val=""/>
      <w:lvlJc w:val="left"/>
      <w:pPr>
        <w:ind w:left="1985" w:hanging="567"/>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0C1A64"/>
    <w:multiLevelType w:val="multilevel"/>
    <w:tmpl w:val="94CAABB0"/>
    <w:lvl w:ilvl="0">
      <w:start w:val="1"/>
      <w:numFmt w:val="decimal"/>
      <w:pStyle w:val="Heading1"/>
      <w:lvlText w:val="%1."/>
      <w:lvlJc w:val="left"/>
      <w:pPr>
        <w:ind w:left="720" w:hanging="720"/>
      </w:pPr>
      <w:rPr>
        <w:rFonts w:hint="default"/>
      </w:rPr>
    </w:lvl>
    <w:lvl w:ilvl="1">
      <w:start w:val="1"/>
      <w:numFmt w:val="upperLetter"/>
      <w:pStyle w:val="Heading2"/>
      <w:lvlText w:val="SECTION %2:  "/>
      <w:lvlJc w:val="left"/>
      <w:pPr>
        <w:ind w:left="720" w:hanging="72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2.%3."/>
      <w:lvlJc w:val="left"/>
      <w:pPr>
        <w:ind w:left="1418" w:hanging="698"/>
      </w:pPr>
      <w:rPr>
        <w:rFonts w:hint="default"/>
      </w:rPr>
    </w:lvl>
    <w:lvl w:ilvl="3">
      <w:start w:val="1"/>
      <w:numFmt w:val="bullet"/>
      <w:lvlText w:val=""/>
      <w:lvlJc w:val="left"/>
      <w:pPr>
        <w:ind w:left="1985" w:hanging="567"/>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A905327"/>
    <w:multiLevelType w:val="multilevel"/>
    <w:tmpl w:val="16C009DA"/>
    <w:lvl w:ilvl="0">
      <w:start w:val="1"/>
      <w:numFmt w:val="decimal"/>
      <w:lvlText w:val="%1."/>
      <w:lvlJc w:val="left"/>
      <w:pPr>
        <w:tabs>
          <w:tab w:val="num" w:pos="720"/>
        </w:tabs>
        <w:ind w:left="720" w:hanging="720"/>
      </w:pPr>
      <w:rPr>
        <w:rFonts w:asciiTheme="majorHAnsi" w:hAnsiTheme="majorHAnsi" w:hint="default"/>
        <w:b/>
        <w:i w:val="0"/>
        <w:sz w:val="24"/>
      </w:rPr>
    </w:lvl>
    <w:lvl w:ilvl="1">
      <w:start w:val="1"/>
      <w:numFmt w:val="lowerLetter"/>
      <w:lvlText w:val="%2."/>
      <w:lvlJc w:val="left"/>
      <w:pPr>
        <w:tabs>
          <w:tab w:val="num" w:pos="720"/>
        </w:tabs>
        <w:ind w:left="720" w:hanging="720"/>
      </w:pPr>
      <w:rPr>
        <w:rFonts w:hint="default"/>
      </w:rPr>
    </w:lvl>
    <w:lvl w:ilvl="2">
      <w:start w:val="1"/>
      <w:numFmt w:val="bullet"/>
      <w:lvlText w:val=""/>
      <w:lvlJc w:val="left"/>
      <w:pPr>
        <w:tabs>
          <w:tab w:val="num" w:pos="1440"/>
        </w:tabs>
        <w:ind w:left="144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1004"/>
        </w:tabs>
        <w:ind w:left="1004" w:hanging="284"/>
      </w:pPr>
      <w:rPr>
        <w:rFonts w:ascii="Symbol" w:hAnsi="Symbol"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3B1F5F18"/>
    <w:multiLevelType w:val="multilevel"/>
    <w:tmpl w:val="121AB6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10234B7"/>
    <w:multiLevelType w:val="multilevel"/>
    <w:tmpl w:val="2B747E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6962E2"/>
    <w:multiLevelType w:val="multilevel"/>
    <w:tmpl w:val="85F45B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2D04B07"/>
    <w:multiLevelType w:val="multilevel"/>
    <w:tmpl w:val="2A1033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ED77EC5"/>
    <w:multiLevelType w:val="multilevel"/>
    <w:tmpl w:val="52A4EA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71909194">
    <w:abstractNumId w:val="11"/>
  </w:num>
  <w:num w:numId="2" w16cid:durableId="1920820092">
    <w:abstractNumId w:val="5"/>
  </w:num>
  <w:num w:numId="3" w16cid:durableId="439683890">
    <w:abstractNumId w:val="11"/>
  </w:num>
  <w:num w:numId="4" w16cid:durableId="908806191">
    <w:abstractNumId w:val="11"/>
  </w:num>
  <w:num w:numId="5" w16cid:durableId="566496034">
    <w:abstractNumId w:val="11"/>
  </w:num>
  <w:num w:numId="6" w16cid:durableId="1799256930">
    <w:abstractNumId w:val="11"/>
  </w:num>
  <w:num w:numId="7" w16cid:durableId="1066222687">
    <w:abstractNumId w:val="11"/>
  </w:num>
  <w:num w:numId="8" w16cid:durableId="141653325">
    <w:abstractNumId w:val="5"/>
  </w:num>
  <w:num w:numId="9" w16cid:durableId="965695702">
    <w:abstractNumId w:val="12"/>
  </w:num>
  <w:num w:numId="10" w16cid:durableId="1527939022">
    <w:abstractNumId w:val="11"/>
  </w:num>
  <w:num w:numId="11" w16cid:durableId="71657786">
    <w:abstractNumId w:val="11"/>
  </w:num>
  <w:num w:numId="12" w16cid:durableId="1560046355">
    <w:abstractNumId w:val="11"/>
  </w:num>
  <w:num w:numId="13" w16cid:durableId="913858392">
    <w:abstractNumId w:val="11"/>
  </w:num>
  <w:num w:numId="14" w16cid:durableId="618530186">
    <w:abstractNumId w:val="11"/>
  </w:num>
  <w:num w:numId="15" w16cid:durableId="125777796">
    <w:abstractNumId w:val="11"/>
  </w:num>
  <w:num w:numId="16" w16cid:durableId="183516531">
    <w:abstractNumId w:val="6"/>
  </w:num>
  <w:num w:numId="17" w16cid:durableId="1871407537">
    <w:abstractNumId w:val="9"/>
  </w:num>
  <w:num w:numId="18" w16cid:durableId="518852574">
    <w:abstractNumId w:val="15"/>
  </w:num>
  <w:num w:numId="19" w16cid:durableId="661204030">
    <w:abstractNumId w:val="17"/>
  </w:num>
  <w:num w:numId="20" w16cid:durableId="1752845399">
    <w:abstractNumId w:val="14"/>
  </w:num>
  <w:num w:numId="21" w16cid:durableId="1272512816">
    <w:abstractNumId w:val="16"/>
  </w:num>
  <w:num w:numId="22" w16cid:durableId="713188998">
    <w:abstractNumId w:val="1"/>
  </w:num>
  <w:num w:numId="23" w16cid:durableId="812021616">
    <w:abstractNumId w:val="7"/>
  </w:num>
  <w:num w:numId="24" w16cid:durableId="1569996239">
    <w:abstractNumId w:val="0"/>
  </w:num>
  <w:num w:numId="25" w16cid:durableId="665940856">
    <w:abstractNumId w:val="4"/>
  </w:num>
  <w:num w:numId="26" w16cid:durableId="61998436">
    <w:abstractNumId w:val="10"/>
  </w:num>
  <w:num w:numId="27" w16cid:durableId="580868940">
    <w:abstractNumId w:val="13"/>
  </w:num>
  <w:num w:numId="28" w16cid:durableId="1941839603">
    <w:abstractNumId w:val="3"/>
  </w:num>
  <w:num w:numId="29" w16cid:durableId="759451774">
    <w:abstractNumId w:val="8"/>
  </w:num>
  <w:num w:numId="30" w16cid:durableId="167132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5smiOwA82INo9yNNGFTHCxLqfmD1bBn31g/CPFq0VjJYg2dMjL2vHjamw/w7GN2sa+cD4DZPClptCP3Txr/IRA==" w:salt="CeiVh3dCOBil7y/L+RaUL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0NjG3NDU0tDQ0NDRX0lEKTi0uzszPAykwrQUAGQHNjSwAAAA="/>
  </w:docVars>
  <w:rsids>
    <w:rsidRoot w:val="00E363DA"/>
    <w:rsid w:val="00003F64"/>
    <w:rsid w:val="0001092F"/>
    <w:rsid w:val="00010E39"/>
    <w:rsid w:val="00015B82"/>
    <w:rsid w:val="000215A1"/>
    <w:rsid w:val="00026B18"/>
    <w:rsid w:val="00030809"/>
    <w:rsid w:val="0003142C"/>
    <w:rsid w:val="000314D6"/>
    <w:rsid w:val="00031A7D"/>
    <w:rsid w:val="00034EED"/>
    <w:rsid w:val="00035A4A"/>
    <w:rsid w:val="00036C7A"/>
    <w:rsid w:val="00037FB6"/>
    <w:rsid w:val="0004188C"/>
    <w:rsid w:val="00041B22"/>
    <w:rsid w:val="00047210"/>
    <w:rsid w:val="00054310"/>
    <w:rsid w:val="00054628"/>
    <w:rsid w:val="00055839"/>
    <w:rsid w:val="00055B6A"/>
    <w:rsid w:val="000613F9"/>
    <w:rsid w:val="0006291D"/>
    <w:rsid w:val="000640D8"/>
    <w:rsid w:val="000719F9"/>
    <w:rsid w:val="00071CC2"/>
    <w:rsid w:val="00074735"/>
    <w:rsid w:val="000754DA"/>
    <w:rsid w:val="000764AA"/>
    <w:rsid w:val="00083B06"/>
    <w:rsid w:val="00085174"/>
    <w:rsid w:val="00086429"/>
    <w:rsid w:val="00090BAD"/>
    <w:rsid w:val="000968A7"/>
    <w:rsid w:val="000977A9"/>
    <w:rsid w:val="000A4286"/>
    <w:rsid w:val="000ADC40"/>
    <w:rsid w:val="000C16F9"/>
    <w:rsid w:val="000C2B0E"/>
    <w:rsid w:val="000C4232"/>
    <w:rsid w:val="000C78C6"/>
    <w:rsid w:val="000D3726"/>
    <w:rsid w:val="000D5B86"/>
    <w:rsid w:val="000D7A88"/>
    <w:rsid w:val="000F08B4"/>
    <w:rsid w:val="000F32F3"/>
    <w:rsid w:val="000F4E13"/>
    <w:rsid w:val="000F6CA1"/>
    <w:rsid w:val="0010203B"/>
    <w:rsid w:val="0011193F"/>
    <w:rsid w:val="00111DDB"/>
    <w:rsid w:val="001140B5"/>
    <w:rsid w:val="00122AE7"/>
    <w:rsid w:val="00125ACE"/>
    <w:rsid w:val="00131E36"/>
    <w:rsid w:val="00136793"/>
    <w:rsid w:val="001374A6"/>
    <w:rsid w:val="00140781"/>
    <w:rsid w:val="00145559"/>
    <w:rsid w:val="00146105"/>
    <w:rsid w:val="00147F4C"/>
    <w:rsid w:val="001524ED"/>
    <w:rsid w:val="00153101"/>
    <w:rsid w:val="00153168"/>
    <w:rsid w:val="00154771"/>
    <w:rsid w:val="00155360"/>
    <w:rsid w:val="00160A6C"/>
    <w:rsid w:val="00161B31"/>
    <w:rsid w:val="00163380"/>
    <w:rsid w:val="00164062"/>
    <w:rsid w:val="00166DEE"/>
    <w:rsid w:val="0017010B"/>
    <w:rsid w:val="00170D6E"/>
    <w:rsid w:val="0017323C"/>
    <w:rsid w:val="00173E48"/>
    <w:rsid w:val="00174922"/>
    <w:rsid w:val="00175C50"/>
    <w:rsid w:val="00176CCA"/>
    <w:rsid w:val="00181CAA"/>
    <w:rsid w:val="00183F52"/>
    <w:rsid w:val="001851BC"/>
    <w:rsid w:val="001878E6"/>
    <w:rsid w:val="00192538"/>
    <w:rsid w:val="001A1212"/>
    <w:rsid w:val="001A47DC"/>
    <w:rsid w:val="001A580C"/>
    <w:rsid w:val="001A7482"/>
    <w:rsid w:val="001A7FB7"/>
    <w:rsid w:val="001B05F8"/>
    <w:rsid w:val="001B1E32"/>
    <w:rsid w:val="001B6800"/>
    <w:rsid w:val="001C3554"/>
    <w:rsid w:val="001C6405"/>
    <w:rsid w:val="001C7055"/>
    <w:rsid w:val="001D0C0C"/>
    <w:rsid w:val="001D1C4A"/>
    <w:rsid w:val="001D4ABA"/>
    <w:rsid w:val="001D7491"/>
    <w:rsid w:val="001E5164"/>
    <w:rsid w:val="001E6143"/>
    <w:rsid w:val="001F0AC4"/>
    <w:rsid w:val="001F12A8"/>
    <w:rsid w:val="001F2F49"/>
    <w:rsid w:val="00201820"/>
    <w:rsid w:val="002038B4"/>
    <w:rsid w:val="002044AB"/>
    <w:rsid w:val="002061B4"/>
    <w:rsid w:val="002077EE"/>
    <w:rsid w:val="002124F2"/>
    <w:rsid w:val="00213A3A"/>
    <w:rsid w:val="00214DC3"/>
    <w:rsid w:val="00221720"/>
    <w:rsid w:val="002236E7"/>
    <w:rsid w:val="002237EB"/>
    <w:rsid w:val="00224906"/>
    <w:rsid w:val="002251D9"/>
    <w:rsid w:val="002252F0"/>
    <w:rsid w:val="00241BB0"/>
    <w:rsid w:val="00243414"/>
    <w:rsid w:val="0024596C"/>
    <w:rsid w:val="00250957"/>
    <w:rsid w:val="0025219F"/>
    <w:rsid w:val="002568D7"/>
    <w:rsid w:val="002637FF"/>
    <w:rsid w:val="00263A71"/>
    <w:rsid w:val="00266681"/>
    <w:rsid w:val="00267E0E"/>
    <w:rsid w:val="00271A2E"/>
    <w:rsid w:val="0027426A"/>
    <w:rsid w:val="00274689"/>
    <w:rsid w:val="0028353A"/>
    <w:rsid w:val="00285D68"/>
    <w:rsid w:val="002934A8"/>
    <w:rsid w:val="00295406"/>
    <w:rsid w:val="00297E1A"/>
    <w:rsid w:val="002A370C"/>
    <w:rsid w:val="002A45DF"/>
    <w:rsid w:val="002A517B"/>
    <w:rsid w:val="002A5B28"/>
    <w:rsid w:val="002A64E9"/>
    <w:rsid w:val="002A7B85"/>
    <w:rsid w:val="002B3470"/>
    <w:rsid w:val="002B4DCE"/>
    <w:rsid w:val="002B5B03"/>
    <w:rsid w:val="002C13AF"/>
    <w:rsid w:val="002C14DD"/>
    <w:rsid w:val="002C3AA0"/>
    <w:rsid w:val="002C4435"/>
    <w:rsid w:val="002C588F"/>
    <w:rsid w:val="002C6588"/>
    <w:rsid w:val="002D49C0"/>
    <w:rsid w:val="002D7B37"/>
    <w:rsid w:val="002E11A5"/>
    <w:rsid w:val="002E289A"/>
    <w:rsid w:val="002E2C9A"/>
    <w:rsid w:val="002E591C"/>
    <w:rsid w:val="002E596B"/>
    <w:rsid w:val="002E6539"/>
    <w:rsid w:val="002F0B41"/>
    <w:rsid w:val="002F17A6"/>
    <w:rsid w:val="002F2F79"/>
    <w:rsid w:val="002F575A"/>
    <w:rsid w:val="002F6DA6"/>
    <w:rsid w:val="00300B1E"/>
    <w:rsid w:val="0030180A"/>
    <w:rsid w:val="0030258B"/>
    <w:rsid w:val="00305288"/>
    <w:rsid w:val="00311E01"/>
    <w:rsid w:val="00313C59"/>
    <w:rsid w:val="00314BB3"/>
    <w:rsid w:val="00315BA0"/>
    <w:rsid w:val="003268D0"/>
    <w:rsid w:val="00334937"/>
    <w:rsid w:val="00336A7D"/>
    <w:rsid w:val="003443A9"/>
    <w:rsid w:val="00345715"/>
    <w:rsid w:val="00346A45"/>
    <w:rsid w:val="00352D1C"/>
    <w:rsid w:val="00361B60"/>
    <w:rsid w:val="00361F24"/>
    <w:rsid w:val="003646EB"/>
    <w:rsid w:val="00371776"/>
    <w:rsid w:val="003777E9"/>
    <w:rsid w:val="00380B93"/>
    <w:rsid w:val="00382D23"/>
    <w:rsid w:val="00382F36"/>
    <w:rsid w:val="00383A51"/>
    <w:rsid w:val="003855AC"/>
    <w:rsid w:val="00387D07"/>
    <w:rsid w:val="00391DA0"/>
    <w:rsid w:val="003A103A"/>
    <w:rsid w:val="003A26C8"/>
    <w:rsid w:val="003A6867"/>
    <w:rsid w:val="003A6F41"/>
    <w:rsid w:val="003A781D"/>
    <w:rsid w:val="003B07C0"/>
    <w:rsid w:val="003B1AD2"/>
    <w:rsid w:val="003B21AE"/>
    <w:rsid w:val="003B5D82"/>
    <w:rsid w:val="003C1621"/>
    <w:rsid w:val="003C178A"/>
    <w:rsid w:val="003C2EA2"/>
    <w:rsid w:val="003D1933"/>
    <w:rsid w:val="003D45FF"/>
    <w:rsid w:val="003E518B"/>
    <w:rsid w:val="003E680D"/>
    <w:rsid w:val="003E7D43"/>
    <w:rsid w:val="003F11A6"/>
    <w:rsid w:val="003F14E8"/>
    <w:rsid w:val="003F32EE"/>
    <w:rsid w:val="003F50EA"/>
    <w:rsid w:val="0040127D"/>
    <w:rsid w:val="0040714E"/>
    <w:rsid w:val="004100ED"/>
    <w:rsid w:val="004157AD"/>
    <w:rsid w:val="00416932"/>
    <w:rsid w:val="00420783"/>
    <w:rsid w:val="00422D1E"/>
    <w:rsid w:val="00425A95"/>
    <w:rsid w:val="00426718"/>
    <w:rsid w:val="00435C28"/>
    <w:rsid w:val="0044271D"/>
    <w:rsid w:val="00445C57"/>
    <w:rsid w:val="0044627B"/>
    <w:rsid w:val="004462A6"/>
    <w:rsid w:val="00450D8D"/>
    <w:rsid w:val="004514AA"/>
    <w:rsid w:val="00451A84"/>
    <w:rsid w:val="0045515E"/>
    <w:rsid w:val="0046109C"/>
    <w:rsid w:val="004615B3"/>
    <w:rsid w:val="0046463E"/>
    <w:rsid w:val="00481794"/>
    <w:rsid w:val="00483B44"/>
    <w:rsid w:val="00487440"/>
    <w:rsid w:val="0049362C"/>
    <w:rsid w:val="00493A92"/>
    <w:rsid w:val="004945D7"/>
    <w:rsid w:val="00494B86"/>
    <w:rsid w:val="004A0920"/>
    <w:rsid w:val="004A1CB1"/>
    <w:rsid w:val="004A2162"/>
    <w:rsid w:val="004A2346"/>
    <w:rsid w:val="004A3CD7"/>
    <w:rsid w:val="004A5133"/>
    <w:rsid w:val="004A519F"/>
    <w:rsid w:val="004A5287"/>
    <w:rsid w:val="004A57DB"/>
    <w:rsid w:val="004A7B5B"/>
    <w:rsid w:val="004B10F6"/>
    <w:rsid w:val="004B1B2D"/>
    <w:rsid w:val="004C196C"/>
    <w:rsid w:val="004C1E8F"/>
    <w:rsid w:val="004C29CE"/>
    <w:rsid w:val="004C77B3"/>
    <w:rsid w:val="004D2C75"/>
    <w:rsid w:val="004D35BF"/>
    <w:rsid w:val="004D36B1"/>
    <w:rsid w:val="004D3E1B"/>
    <w:rsid w:val="004D4054"/>
    <w:rsid w:val="004D50FC"/>
    <w:rsid w:val="004D5103"/>
    <w:rsid w:val="004D6B47"/>
    <w:rsid w:val="004E24B4"/>
    <w:rsid w:val="004F217B"/>
    <w:rsid w:val="004F21F8"/>
    <w:rsid w:val="004F386C"/>
    <w:rsid w:val="004F5277"/>
    <w:rsid w:val="00513247"/>
    <w:rsid w:val="0051520D"/>
    <w:rsid w:val="005209D2"/>
    <w:rsid w:val="00521C00"/>
    <w:rsid w:val="00523184"/>
    <w:rsid w:val="005264F2"/>
    <w:rsid w:val="005278F5"/>
    <w:rsid w:val="00531F16"/>
    <w:rsid w:val="00532617"/>
    <w:rsid w:val="00537409"/>
    <w:rsid w:val="005413F4"/>
    <w:rsid w:val="005419FF"/>
    <w:rsid w:val="005463DD"/>
    <w:rsid w:val="005529C3"/>
    <w:rsid w:val="0056242D"/>
    <w:rsid w:val="00564BE7"/>
    <w:rsid w:val="0056605B"/>
    <w:rsid w:val="00567612"/>
    <w:rsid w:val="005720C5"/>
    <w:rsid w:val="005740B9"/>
    <w:rsid w:val="005749D4"/>
    <w:rsid w:val="0057511D"/>
    <w:rsid w:val="00576933"/>
    <w:rsid w:val="00577BC3"/>
    <w:rsid w:val="005801B8"/>
    <w:rsid w:val="005927A6"/>
    <w:rsid w:val="00594A83"/>
    <w:rsid w:val="005A2058"/>
    <w:rsid w:val="005A20A8"/>
    <w:rsid w:val="005B3091"/>
    <w:rsid w:val="005B33C0"/>
    <w:rsid w:val="005B3B75"/>
    <w:rsid w:val="005C2308"/>
    <w:rsid w:val="005C4BBB"/>
    <w:rsid w:val="005C4C9A"/>
    <w:rsid w:val="005C4DD5"/>
    <w:rsid w:val="005C55AB"/>
    <w:rsid w:val="005D4207"/>
    <w:rsid w:val="005E5F2B"/>
    <w:rsid w:val="005E7B14"/>
    <w:rsid w:val="005F4788"/>
    <w:rsid w:val="005F7849"/>
    <w:rsid w:val="00605CA6"/>
    <w:rsid w:val="0061129F"/>
    <w:rsid w:val="00611E61"/>
    <w:rsid w:val="00613071"/>
    <w:rsid w:val="006137DE"/>
    <w:rsid w:val="0061421F"/>
    <w:rsid w:val="00615D91"/>
    <w:rsid w:val="00617001"/>
    <w:rsid w:val="00623A8C"/>
    <w:rsid w:val="00624324"/>
    <w:rsid w:val="00630201"/>
    <w:rsid w:val="00634A04"/>
    <w:rsid w:val="0063778F"/>
    <w:rsid w:val="00637A09"/>
    <w:rsid w:val="00641CC8"/>
    <w:rsid w:val="00651B95"/>
    <w:rsid w:val="0065265E"/>
    <w:rsid w:val="00654B7A"/>
    <w:rsid w:val="00655E9A"/>
    <w:rsid w:val="006571AE"/>
    <w:rsid w:val="00657558"/>
    <w:rsid w:val="006608F8"/>
    <w:rsid w:val="006619FE"/>
    <w:rsid w:val="00664955"/>
    <w:rsid w:val="00664E1C"/>
    <w:rsid w:val="00665053"/>
    <w:rsid w:val="006650C2"/>
    <w:rsid w:val="00666640"/>
    <w:rsid w:val="00670D62"/>
    <w:rsid w:val="00673BAF"/>
    <w:rsid w:val="006770B1"/>
    <w:rsid w:val="00677ECD"/>
    <w:rsid w:val="006823F7"/>
    <w:rsid w:val="00684793"/>
    <w:rsid w:val="00684DE5"/>
    <w:rsid w:val="006871FD"/>
    <w:rsid w:val="0069031D"/>
    <w:rsid w:val="00691B1C"/>
    <w:rsid w:val="00696220"/>
    <w:rsid w:val="00696405"/>
    <w:rsid w:val="006A02DD"/>
    <w:rsid w:val="006A164D"/>
    <w:rsid w:val="006A279A"/>
    <w:rsid w:val="006A6665"/>
    <w:rsid w:val="006B04C0"/>
    <w:rsid w:val="006C14CE"/>
    <w:rsid w:val="006C2190"/>
    <w:rsid w:val="006C482E"/>
    <w:rsid w:val="006D02B1"/>
    <w:rsid w:val="006D0342"/>
    <w:rsid w:val="006D0AFC"/>
    <w:rsid w:val="006D0F21"/>
    <w:rsid w:val="006D7738"/>
    <w:rsid w:val="006E0540"/>
    <w:rsid w:val="006E0930"/>
    <w:rsid w:val="006F3A56"/>
    <w:rsid w:val="007003D1"/>
    <w:rsid w:val="00704BD5"/>
    <w:rsid w:val="0071257B"/>
    <w:rsid w:val="00713C4A"/>
    <w:rsid w:val="00716E21"/>
    <w:rsid w:val="00717E68"/>
    <w:rsid w:val="007263B6"/>
    <w:rsid w:val="007305F2"/>
    <w:rsid w:val="00731AE1"/>
    <w:rsid w:val="00731B1E"/>
    <w:rsid w:val="007330A8"/>
    <w:rsid w:val="00733157"/>
    <w:rsid w:val="00734DF0"/>
    <w:rsid w:val="00734FF6"/>
    <w:rsid w:val="007369AC"/>
    <w:rsid w:val="00741074"/>
    <w:rsid w:val="00745BC4"/>
    <w:rsid w:val="00747D31"/>
    <w:rsid w:val="007555D0"/>
    <w:rsid w:val="007556A8"/>
    <w:rsid w:val="007600D8"/>
    <w:rsid w:val="007605BF"/>
    <w:rsid w:val="00765425"/>
    <w:rsid w:val="00765BDD"/>
    <w:rsid w:val="0076781E"/>
    <w:rsid w:val="0077287E"/>
    <w:rsid w:val="00774084"/>
    <w:rsid w:val="00774D23"/>
    <w:rsid w:val="0077635E"/>
    <w:rsid w:val="00784749"/>
    <w:rsid w:val="00784B9F"/>
    <w:rsid w:val="00791EE8"/>
    <w:rsid w:val="007958F2"/>
    <w:rsid w:val="007A20C8"/>
    <w:rsid w:val="007A2E41"/>
    <w:rsid w:val="007A5AA1"/>
    <w:rsid w:val="007A6A33"/>
    <w:rsid w:val="007B2253"/>
    <w:rsid w:val="007B4D1D"/>
    <w:rsid w:val="007B7E4F"/>
    <w:rsid w:val="007C048B"/>
    <w:rsid w:val="007C1A42"/>
    <w:rsid w:val="007C1AC4"/>
    <w:rsid w:val="007C1E98"/>
    <w:rsid w:val="007C27DB"/>
    <w:rsid w:val="007C6630"/>
    <w:rsid w:val="007D1550"/>
    <w:rsid w:val="007D786E"/>
    <w:rsid w:val="007E0B43"/>
    <w:rsid w:val="007E546C"/>
    <w:rsid w:val="007F01B6"/>
    <w:rsid w:val="007F0F5C"/>
    <w:rsid w:val="007F5E84"/>
    <w:rsid w:val="0080027D"/>
    <w:rsid w:val="008024EE"/>
    <w:rsid w:val="00810C4E"/>
    <w:rsid w:val="00814154"/>
    <w:rsid w:val="00815099"/>
    <w:rsid w:val="008155DE"/>
    <w:rsid w:val="008216D0"/>
    <w:rsid w:val="008218BD"/>
    <w:rsid w:val="008224FD"/>
    <w:rsid w:val="00823E83"/>
    <w:rsid w:val="008254B5"/>
    <w:rsid w:val="008277BE"/>
    <w:rsid w:val="0083043F"/>
    <w:rsid w:val="00831D9A"/>
    <w:rsid w:val="0083346C"/>
    <w:rsid w:val="008351A9"/>
    <w:rsid w:val="008352FB"/>
    <w:rsid w:val="008473FF"/>
    <w:rsid w:val="00847602"/>
    <w:rsid w:val="00854A53"/>
    <w:rsid w:val="008550A7"/>
    <w:rsid w:val="00857C27"/>
    <w:rsid w:val="0086194D"/>
    <w:rsid w:val="008634B5"/>
    <w:rsid w:val="008635D3"/>
    <w:rsid w:val="0086521A"/>
    <w:rsid w:val="00871EE3"/>
    <w:rsid w:val="008747AC"/>
    <w:rsid w:val="00874D5A"/>
    <w:rsid w:val="00876E54"/>
    <w:rsid w:val="00877E41"/>
    <w:rsid w:val="0088339B"/>
    <w:rsid w:val="00885CAD"/>
    <w:rsid w:val="008911B7"/>
    <w:rsid w:val="008934FB"/>
    <w:rsid w:val="00893BF5"/>
    <w:rsid w:val="008956B2"/>
    <w:rsid w:val="00895CE5"/>
    <w:rsid w:val="00897797"/>
    <w:rsid w:val="008A085B"/>
    <w:rsid w:val="008A3DC2"/>
    <w:rsid w:val="008B2374"/>
    <w:rsid w:val="008B4130"/>
    <w:rsid w:val="008B4F1B"/>
    <w:rsid w:val="008B580C"/>
    <w:rsid w:val="008B7B5C"/>
    <w:rsid w:val="008C014D"/>
    <w:rsid w:val="008C070A"/>
    <w:rsid w:val="008C07FC"/>
    <w:rsid w:val="008C1EF7"/>
    <w:rsid w:val="008C3617"/>
    <w:rsid w:val="008C6367"/>
    <w:rsid w:val="008C696C"/>
    <w:rsid w:val="008C77A6"/>
    <w:rsid w:val="008D1F9A"/>
    <w:rsid w:val="008D279D"/>
    <w:rsid w:val="008D7A81"/>
    <w:rsid w:val="008E0C6A"/>
    <w:rsid w:val="008E1F3C"/>
    <w:rsid w:val="008E37FC"/>
    <w:rsid w:val="008E7FC5"/>
    <w:rsid w:val="008F1566"/>
    <w:rsid w:val="008F3F52"/>
    <w:rsid w:val="008F61A2"/>
    <w:rsid w:val="008F78B0"/>
    <w:rsid w:val="008F7C35"/>
    <w:rsid w:val="00900B00"/>
    <w:rsid w:val="00903B8B"/>
    <w:rsid w:val="00904B87"/>
    <w:rsid w:val="00904E6E"/>
    <w:rsid w:val="00906DAF"/>
    <w:rsid w:val="00910C47"/>
    <w:rsid w:val="0091125C"/>
    <w:rsid w:val="009154C9"/>
    <w:rsid w:val="009166CF"/>
    <w:rsid w:val="009169AD"/>
    <w:rsid w:val="00917138"/>
    <w:rsid w:val="0092182A"/>
    <w:rsid w:val="00922669"/>
    <w:rsid w:val="0092475F"/>
    <w:rsid w:val="00926A3F"/>
    <w:rsid w:val="00931902"/>
    <w:rsid w:val="00932FC0"/>
    <w:rsid w:val="009334DD"/>
    <w:rsid w:val="009360E5"/>
    <w:rsid w:val="00940D7B"/>
    <w:rsid w:val="00941531"/>
    <w:rsid w:val="00941A82"/>
    <w:rsid w:val="00941D03"/>
    <w:rsid w:val="00945441"/>
    <w:rsid w:val="00953C18"/>
    <w:rsid w:val="00955399"/>
    <w:rsid w:val="00964841"/>
    <w:rsid w:val="00965C03"/>
    <w:rsid w:val="00965CDE"/>
    <w:rsid w:val="0096681C"/>
    <w:rsid w:val="00973534"/>
    <w:rsid w:val="00973AD7"/>
    <w:rsid w:val="00982C45"/>
    <w:rsid w:val="00987449"/>
    <w:rsid w:val="00987814"/>
    <w:rsid w:val="00987D52"/>
    <w:rsid w:val="009905A6"/>
    <w:rsid w:val="0099080C"/>
    <w:rsid w:val="00990F23"/>
    <w:rsid w:val="00991AEC"/>
    <w:rsid w:val="00993CF3"/>
    <w:rsid w:val="00997318"/>
    <w:rsid w:val="009A19A1"/>
    <w:rsid w:val="009A2FCA"/>
    <w:rsid w:val="009A381C"/>
    <w:rsid w:val="009A4F55"/>
    <w:rsid w:val="009A5D0E"/>
    <w:rsid w:val="009A71F1"/>
    <w:rsid w:val="009B13EE"/>
    <w:rsid w:val="009B7175"/>
    <w:rsid w:val="009B7AC9"/>
    <w:rsid w:val="009C1F45"/>
    <w:rsid w:val="009C4671"/>
    <w:rsid w:val="009C7D16"/>
    <w:rsid w:val="009D39FD"/>
    <w:rsid w:val="009D43E9"/>
    <w:rsid w:val="009D649E"/>
    <w:rsid w:val="009E0774"/>
    <w:rsid w:val="009E2F24"/>
    <w:rsid w:val="009E6396"/>
    <w:rsid w:val="009F1A11"/>
    <w:rsid w:val="009F20D0"/>
    <w:rsid w:val="00A00949"/>
    <w:rsid w:val="00A009E8"/>
    <w:rsid w:val="00A01E08"/>
    <w:rsid w:val="00A06C9D"/>
    <w:rsid w:val="00A06ECE"/>
    <w:rsid w:val="00A10947"/>
    <w:rsid w:val="00A10EAA"/>
    <w:rsid w:val="00A236B5"/>
    <w:rsid w:val="00A23C01"/>
    <w:rsid w:val="00A33399"/>
    <w:rsid w:val="00A340D5"/>
    <w:rsid w:val="00A34649"/>
    <w:rsid w:val="00A34F2C"/>
    <w:rsid w:val="00A36A1D"/>
    <w:rsid w:val="00A4351D"/>
    <w:rsid w:val="00A44B8E"/>
    <w:rsid w:val="00A46D12"/>
    <w:rsid w:val="00A649BC"/>
    <w:rsid w:val="00A76982"/>
    <w:rsid w:val="00A77A17"/>
    <w:rsid w:val="00A8016B"/>
    <w:rsid w:val="00A83F72"/>
    <w:rsid w:val="00A8597C"/>
    <w:rsid w:val="00A85A83"/>
    <w:rsid w:val="00A87871"/>
    <w:rsid w:val="00A87A79"/>
    <w:rsid w:val="00A91FF9"/>
    <w:rsid w:val="00A940D1"/>
    <w:rsid w:val="00A97379"/>
    <w:rsid w:val="00AA0E55"/>
    <w:rsid w:val="00AB13FC"/>
    <w:rsid w:val="00AB15D4"/>
    <w:rsid w:val="00AB4634"/>
    <w:rsid w:val="00AB6900"/>
    <w:rsid w:val="00AB7AE5"/>
    <w:rsid w:val="00AC13B7"/>
    <w:rsid w:val="00AC41FD"/>
    <w:rsid w:val="00AD2314"/>
    <w:rsid w:val="00AD515C"/>
    <w:rsid w:val="00AE01CD"/>
    <w:rsid w:val="00AF6163"/>
    <w:rsid w:val="00B00EB5"/>
    <w:rsid w:val="00B01D0E"/>
    <w:rsid w:val="00B0447A"/>
    <w:rsid w:val="00B05FF1"/>
    <w:rsid w:val="00B10E75"/>
    <w:rsid w:val="00B13263"/>
    <w:rsid w:val="00B15D89"/>
    <w:rsid w:val="00B16CA8"/>
    <w:rsid w:val="00B26DCC"/>
    <w:rsid w:val="00B26F98"/>
    <w:rsid w:val="00B2702C"/>
    <w:rsid w:val="00B30EFE"/>
    <w:rsid w:val="00B33762"/>
    <w:rsid w:val="00B374A4"/>
    <w:rsid w:val="00B410FD"/>
    <w:rsid w:val="00B4126B"/>
    <w:rsid w:val="00B41A99"/>
    <w:rsid w:val="00B41BA6"/>
    <w:rsid w:val="00B433D9"/>
    <w:rsid w:val="00B53F82"/>
    <w:rsid w:val="00B604A9"/>
    <w:rsid w:val="00B61D1B"/>
    <w:rsid w:val="00B714EA"/>
    <w:rsid w:val="00B7201A"/>
    <w:rsid w:val="00B75C3F"/>
    <w:rsid w:val="00B8112F"/>
    <w:rsid w:val="00B91EED"/>
    <w:rsid w:val="00B96349"/>
    <w:rsid w:val="00B96F9C"/>
    <w:rsid w:val="00BA17F2"/>
    <w:rsid w:val="00BA1A11"/>
    <w:rsid w:val="00BA326E"/>
    <w:rsid w:val="00BA7014"/>
    <w:rsid w:val="00BB46C5"/>
    <w:rsid w:val="00BB6021"/>
    <w:rsid w:val="00BB67C3"/>
    <w:rsid w:val="00BC0BEF"/>
    <w:rsid w:val="00BC1ADC"/>
    <w:rsid w:val="00BC2C61"/>
    <w:rsid w:val="00BD1E48"/>
    <w:rsid w:val="00BD280C"/>
    <w:rsid w:val="00BD4475"/>
    <w:rsid w:val="00BE24AC"/>
    <w:rsid w:val="00BE2D90"/>
    <w:rsid w:val="00BF1035"/>
    <w:rsid w:val="00BF18D8"/>
    <w:rsid w:val="00BF4E9F"/>
    <w:rsid w:val="00BF5D6E"/>
    <w:rsid w:val="00C0167A"/>
    <w:rsid w:val="00C01C0E"/>
    <w:rsid w:val="00C01D3D"/>
    <w:rsid w:val="00C03DDD"/>
    <w:rsid w:val="00C060A1"/>
    <w:rsid w:val="00C10B42"/>
    <w:rsid w:val="00C12F37"/>
    <w:rsid w:val="00C21466"/>
    <w:rsid w:val="00C21E3C"/>
    <w:rsid w:val="00C22CD8"/>
    <w:rsid w:val="00C234A8"/>
    <w:rsid w:val="00C237C3"/>
    <w:rsid w:val="00C2608E"/>
    <w:rsid w:val="00C26172"/>
    <w:rsid w:val="00C34B06"/>
    <w:rsid w:val="00C365E7"/>
    <w:rsid w:val="00C4247D"/>
    <w:rsid w:val="00C47713"/>
    <w:rsid w:val="00C478A9"/>
    <w:rsid w:val="00C517BB"/>
    <w:rsid w:val="00C53292"/>
    <w:rsid w:val="00C53E29"/>
    <w:rsid w:val="00C62459"/>
    <w:rsid w:val="00C62E95"/>
    <w:rsid w:val="00C62FF4"/>
    <w:rsid w:val="00C724F5"/>
    <w:rsid w:val="00C7264C"/>
    <w:rsid w:val="00C72B45"/>
    <w:rsid w:val="00C82B1F"/>
    <w:rsid w:val="00C839ED"/>
    <w:rsid w:val="00C843DD"/>
    <w:rsid w:val="00C862E9"/>
    <w:rsid w:val="00C87AD9"/>
    <w:rsid w:val="00C90A64"/>
    <w:rsid w:val="00C92366"/>
    <w:rsid w:val="00C93BB3"/>
    <w:rsid w:val="00C93FDA"/>
    <w:rsid w:val="00C9440E"/>
    <w:rsid w:val="00C95454"/>
    <w:rsid w:val="00C95D32"/>
    <w:rsid w:val="00CA1ABE"/>
    <w:rsid w:val="00CA40C6"/>
    <w:rsid w:val="00CA68B7"/>
    <w:rsid w:val="00CB15AC"/>
    <w:rsid w:val="00CB2EFA"/>
    <w:rsid w:val="00CB3DD4"/>
    <w:rsid w:val="00CB5157"/>
    <w:rsid w:val="00CB6413"/>
    <w:rsid w:val="00CB7063"/>
    <w:rsid w:val="00CB7D48"/>
    <w:rsid w:val="00CC24CA"/>
    <w:rsid w:val="00CC7343"/>
    <w:rsid w:val="00CC773B"/>
    <w:rsid w:val="00CD05A2"/>
    <w:rsid w:val="00CD0EFF"/>
    <w:rsid w:val="00CD19D7"/>
    <w:rsid w:val="00CD32BA"/>
    <w:rsid w:val="00CE0B3E"/>
    <w:rsid w:val="00CE1FEE"/>
    <w:rsid w:val="00CE48FE"/>
    <w:rsid w:val="00CE5A33"/>
    <w:rsid w:val="00CF09D0"/>
    <w:rsid w:val="00CF1CA3"/>
    <w:rsid w:val="00D035AF"/>
    <w:rsid w:val="00D055E6"/>
    <w:rsid w:val="00D06F4D"/>
    <w:rsid w:val="00D11AFD"/>
    <w:rsid w:val="00D236AD"/>
    <w:rsid w:val="00D24862"/>
    <w:rsid w:val="00D26508"/>
    <w:rsid w:val="00D30BCB"/>
    <w:rsid w:val="00D319AC"/>
    <w:rsid w:val="00D31EE7"/>
    <w:rsid w:val="00D35179"/>
    <w:rsid w:val="00D37C68"/>
    <w:rsid w:val="00D42DD3"/>
    <w:rsid w:val="00D44A30"/>
    <w:rsid w:val="00D47324"/>
    <w:rsid w:val="00D47A73"/>
    <w:rsid w:val="00D506C0"/>
    <w:rsid w:val="00D54045"/>
    <w:rsid w:val="00D60FBA"/>
    <w:rsid w:val="00D6152D"/>
    <w:rsid w:val="00D634AF"/>
    <w:rsid w:val="00D67C6E"/>
    <w:rsid w:val="00D77CFA"/>
    <w:rsid w:val="00D81939"/>
    <w:rsid w:val="00D834AA"/>
    <w:rsid w:val="00D9026A"/>
    <w:rsid w:val="00DA7A51"/>
    <w:rsid w:val="00DC0F31"/>
    <w:rsid w:val="00DC2A65"/>
    <w:rsid w:val="00DC2E40"/>
    <w:rsid w:val="00DC3720"/>
    <w:rsid w:val="00DC5519"/>
    <w:rsid w:val="00DC6983"/>
    <w:rsid w:val="00DD3736"/>
    <w:rsid w:val="00DD44FA"/>
    <w:rsid w:val="00DD4EC1"/>
    <w:rsid w:val="00DE17BF"/>
    <w:rsid w:val="00DE364E"/>
    <w:rsid w:val="00DE6992"/>
    <w:rsid w:val="00DF4869"/>
    <w:rsid w:val="00DF5F77"/>
    <w:rsid w:val="00E00E7F"/>
    <w:rsid w:val="00E01945"/>
    <w:rsid w:val="00E02AD2"/>
    <w:rsid w:val="00E0346F"/>
    <w:rsid w:val="00E10CE5"/>
    <w:rsid w:val="00E1175A"/>
    <w:rsid w:val="00E12766"/>
    <w:rsid w:val="00E13358"/>
    <w:rsid w:val="00E16822"/>
    <w:rsid w:val="00E206BE"/>
    <w:rsid w:val="00E2178C"/>
    <w:rsid w:val="00E2455C"/>
    <w:rsid w:val="00E251AA"/>
    <w:rsid w:val="00E30357"/>
    <w:rsid w:val="00E340BF"/>
    <w:rsid w:val="00E352DE"/>
    <w:rsid w:val="00E363DA"/>
    <w:rsid w:val="00E40FB6"/>
    <w:rsid w:val="00E4290F"/>
    <w:rsid w:val="00E62EB6"/>
    <w:rsid w:val="00E62FE1"/>
    <w:rsid w:val="00E63478"/>
    <w:rsid w:val="00E645FF"/>
    <w:rsid w:val="00E6561A"/>
    <w:rsid w:val="00E71323"/>
    <w:rsid w:val="00E76853"/>
    <w:rsid w:val="00E84DB0"/>
    <w:rsid w:val="00E9036F"/>
    <w:rsid w:val="00EA3E84"/>
    <w:rsid w:val="00EA5346"/>
    <w:rsid w:val="00EA6D16"/>
    <w:rsid w:val="00EC3422"/>
    <w:rsid w:val="00EC47F5"/>
    <w:rsid w:val="00EC52C3"/>
    <w:rsid w:val="00ED274D"/>
    <w:rsid w:val="00ED4921"/>
    <w:rsid w:val="00ED5938"/>
    <w:rsid w:val="00ED774C"/>
    <w:rsid w:val="00EE1D0F"/>
    <w:rsid w:val="00EE7F2F"/>
    <w:rsid w:val="00EF09F6"/>
    <w:rsid w:val="00EF11DA"/>
    <w:rsid w:val="00F022DC"/>
    <w:rsid w:val="00F040DC"/>
    <w:rsid w:val="00F05155"/>
    <w:rsid w:val="00F05BE2"/>
    <w:rsid w:val="00F105BD"/>
    <w:rsid w:val="00F23D47"/>
    <w:rsid w:val="00F30392"/>
    <w:rsid w:val="00F3081B"/>
    <w:rsid w:val="00F30EED"/>
    <w:rsid w:val="00F33FBB"/>
    <w:rsid w:val="00F370BE"/>
    <w:rsid w:val="00F45BFB"/>
    <w:rsid w:val="00F5180C"/>
    <w:rsid w:val="00F52D29"/>
    <w:rsid w:val="00F53172"/>
    <w:rsid w:val="00F5389D"/>
    <w:rsid w:val="00F54214"/>
    <w:rsid w:val="00F56800"/>
    <w:rsid w:val="00F56C1A"/>
    <w:rsid w:val="00F60997"/>
    <w:rsid w:val="00F6388D"/>
    <w:rsid w:val="00F651BB"/>
    <w:rsid w:val="00F65233"/>
    <w:rsid w:val="00F733C0"/>
    <w:rsid w:val="00F73A1E"/>
    <w:rsid w:val="00F77A59"/>
    <w:rsid w:val="00F807A2"/>
    <w:rsid w:val="00F81EEC"/>
    <w:rsid w:val="00F82F4B"/>
    <w:rsid w:val="00F85FD4"/>
    <w:rsid w:val="00F871F7"/>
    <w:rsid w:val="00F87864"/>
    <w:rsid w:val="00F9001B"/>
    <w:rsid w:val="00F91369"/>
    <w:rsid w:val="00F926EA"/>
    <w:rsid w:val="00F9438B"/>
    <w:rsid w:val="00F96664"/>
    <w:rsid w:val="00FA0ABB"/>
    <w:rsid w:val="00FA435E"/>
    <w:rsid w:val="00FA4DA4"/>
    <w:rsid w:val="00FB4F69"/>
    <w:rsid w:val="00FB6B87"/>
    <w:rsid w:val="00FC17F9"/>
    <w:rsid w:val="00FC5B77"/>
    <w:rsid w:val="00FD0C6A"/>
    <w:rsid w:val="00FD252A"/>
    <w:rsid w:val="00FD26E6"/>
    <w:rsid w:val="00FD2A58"/>
    <w:rsid w:val="00FE0992"/>
    <w:rsid w:val="00FE3D24"/>
    <w:rsid w:val="00FE50E4"/>
    <w:rsid w:val="00FE7058"/>
    <w:rsid w:val="00FF08E2"/>
    <w:rsid w:val="00FF2FC9"/>
    <w:rsid w:val="00FF35E9"/>
    <w:rsid w:val="00FF3C71"/>
    <w:rsid w:val="00FF4DB7"/>
    <w:rsid w:val="00FF4E9B"/>
    <w:rsid w:val="00FF65AA"/>
    <w:rsid w:val="0364B7A5"/>
    <w:rsid w:val="04C65F4D"/>
    <w:rsid w:val="05EA0C21"/>
    <w:rsid w:val="05F9B361"/>
    <w:rsid w:val="07D863DF"/>
    <w:rsid w:val="0B6EC2B6"/>
    <w:rsid w:val="0BE7EE4E"/>
    <w:rsid w:val="0C0F8636"/>
    <w:rsid w:val="0CBA9B5E"/>
    <w:rsid w:val="0CFC90A9"/>
    <w:rsid w:val="1140E364"/>
    <w:rsid w:val="1269C335"/>
    <w:rsid w:val="17DDC8A0"/>
    <w:rsid w:val="221D7D28"/>
    <w:rsid w:val="2347EE32"/>
    <w:rsid w:val="256C4D0E"/>
    <w:rsid w:val="26F8293A"/>
    <w:rsid w:val="27EA6822"/>
    <w:rsid w:val="2893C947"/>
    <w:rsid w:val="2896FD84"/>
    <w:rsid w:val="2A99104E"/>
    <w:rsid w:val="2C3FB3DB"/>
    <w:rsid w:val="2F90A087"/>
    <w:rsid w:val="305381F6"/>
    <w:rsid w:val="30FFDDB7"/>
    <w:rsid w:val="3439A077"/>
    <w:rsid w:val="359F55B9"/>
    <w:rsid w:val="35D570D8"/>
    <w:rsid w:val="365070E5"/>
    <w:rsid w:val="3ABD89A3"/>
    <w:rsid w:val="3C595A04"/>
    <w:rsid w:val="3CC3C691"/>
    <w:rsid w:val="3D39716E"/>
    <w:rsid w:val="3DC42F73"/>
    <w:rsid w:val="42DDFC0A"/>
    <w:rsid w:val="446FB4D1"/>
    <w:rsid w:val="525E71F3"/>
    <w:rsid w:val="52CFA584"/>
    <w:rsid w:val="599889C9"/>
    <w:rsid w:val="5A35CAEA"/>
    <w:rsid w:val="5CD4FD71"/>
    <w:rsid w:val="6079DA33"/>
    <w:rsid w:val="61B7C04A"/>
    <w:rsid w:val="6863B223"/>
    <w:rsid w:val="69A0DEFA"/>
    <w:rsid w:val="6A41126B"/>
    <w:rsid w:val="70185F71"/>
    <w:rsid w:val="783AF6DC"/>
    <w:rsid w:val="7E2675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BB954"/>
  <w15:chartTrackingRefBased/>
  <w15:docId w15:val="{C854EF40-B6CF-4A9F-B13C-6E6790DC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43"/>
    <w:pPr>
      <w:spacing w:after="240" w:line="259" w:lineRule="auto"/>
    </w:pPr>
    <w:rPr>
      <w:sz w:val="20"/>
    </w:rPr>
  </w:style>
  <w:style w:type="paragraph" w:styleId="Heading1">
    <w:name w:val="heading 1"/>
    <w:basedOn w:val="ListParagraph"/>
    <w:link w:val="Heading1Char"/>
    <w:uiPriority w:val="9"/>
    <w:qFormat/>
    <w:rsid w:val="008254B5"/>
    <w:pPr>
      <w:keepNext/>
      <w:numPr>
        <w:numId w:val="7"/>
      </w:numPr>
      <w:spacing w:before="300" w:after="200"/>
      <w:outlineLvl w:val="0"/>
    </w:pPr>
    <w:rPr>
      <w:b/>
      <w:bCs/>
      <w:color w:val="002060" w:themeColor="accent3"/>
      <w:sz w:val="24"/>
      <w:szCs w:val="28"/>
    </w:rPr>
  </w:style>
  <w:style w:type="paragraph" w:styleId="Heading2">
    <w:name w:val="heading 2"/>
    <w:basedOn w:val="Title"/>
    <w:link w:val="Heading2Char"/>
    <w:uiPriority w:val="9"/>
    <w:unhideWhenUsed/>
    <w:qFormat/>
    <w:rsid w:val="00315BA0"/>
    <w:pPr>
      <w:keepNext/>
      <w:numPr>
        <w:ilvl w:val="1"/>
        <w:numId w:val="7"/>
      </w:numPr>
      <w:ind w:left="2160" w:hanging="2160"/>
      <w:outlineLvl w:val="1"/>
    </w:pPr>
    <w:rPr>
      <w:sz w:val="24"/>
      <w:szCs w:val="24"/>
    </w:rPr>
  </w:style>
  <w:style w:type="paragraph" w:styleId="Heading3">
    <w:name w:val="heading 3"/>
    <w:basedOn w:val="ListParagraph"/>
    <w:link w:val="Heading3Char"/>
    <w:uiPriority w:val="9"/>
    <w:unhideWhenUsed/>
    <w:qFormat/>
    <w:rsid w:val="00D035AF"/>
    <w:pPr>
      <w:keepNext/>
      <w:numPr>
        <w:ilvl w:val="2"/>
        <w:numId w:val="7"/>
      </w:numPr>
      <w:spacing w:before="100" w:beforeAutospacing="1" w:line="240" w:lineRule="auto"/>
      <w:ind w:left="697" w:hanging="697"/>
      <w:contextualSpacing w:val="0"/>
      <w:outlineLvl w:val="2"/>
    </w:pPr>
    <w:rPr>
      <w:b/>
      <w:bCs/>
      <w:color w:val="7D361C" w:themeColor="accent1"/>
    </w:rPr>
  </w:style>
  <w:style w:type="paragraph" w:styleId="Heading4">
    <w:name w:val="heading 4"/>
    <w:basedOn w:val="ListParagraph"/>
    <w:next w:val="Normal"/>
    <w:link w:val="Heading4Char"/>
    <w:uiPriority w:val="9"/>
    <w:unhideWhenUsed/>
    <w:qFormat/>
    <w:rsid w:val="00CB7D48"/>
    <w:pPr>
      <w:widowControl w:val="0"/>
      <w:spacing w:before="200" w:after="200"/>
      <w:ind w:left="0"/>
      <w:outlineLvl w:val="3"/>
    </w:pPr>
  </w:style>
  <w:style w:type="paragraph" w:styleId="Heading5">
    <w:name w:val="heading 5"/>
    <w:basedOn w:val="ListParagraph"/>
    <w:next w:val="Normal"/>
    <w:link w:val="Heading5Char"/>
    <w:uiPriority w:val="9"/>
    <w:unhideWhenUsed/>
    <w:qFormat/>
    <w:rsid w:val="00CB7D48"/>
    <w:pPr>
      <w:spacing w:after="0" w:line="276" w:lineRule="auto"/>
      <w:ind w:left="1871" w:hanging="431"/>
      <w:outlineLvl w:val="4"/>
    </w:pPr>
  </w:style>
  <w:style w:type="paragraph" w:styleId="Heading6">
    <w:name w:val="heading 6"/>
    <w:basedOn w:val="Normal"/>
    <w:next w:val="Normal"/>
    <w:link w:val="Heading6Char"/>
    <w:uiPriority w:val="9"/>
    <w:unhideWhenUsed/>
    <w:qFormat/>
    <w:rsid w:val="00CB7D48"/>
    <w:pPr>
      <w:keepNext/>
      <w:keepLines/>
      <w:spacing w:before="40" w:after="0" w:line="276" w:lineRule="auto"/>
      <w:outlineLvl w:val="5"/>
    </w:pPr>
    <w:rPr>
      <w:rFonts w:eastAsiaTheme="majorEastAsia" w:cstheme="majorBidi"/>
    </w:rPr>
  </w:style>
  <w:style w:type="paragraph" w:styleId="Heading7">
    <w:name w:val="heading 7"/>
    <w:basedOn w:val="Normal"/>
    <w:next w:val="Normal"/>
    <w:link w:val="Heading7Char"/>
    <w:uiPriority w:val="9"/>
    <w:unhideWhenUsed/>
    <w:qFormat/>
    <w:rsid w:val="00CB7D48"/>
    <w:pPr>
      <w:keepNext/>
      <w:keepLines/>
      <w:spacing w:before="40" w:after="0"/>
      <w:outlineLvl w:val="6"/>
    </w:pPr>
    <w:rPr>
      <w:rFonts w:asciiTheme="majorHAnsi" w:eastAsiaTheme="majorEastAsia" w:hAnsiTheme="majorHAnsi" w:cstheme="majorBidi"/>
      <w:i/>
      <w:iCs/>
      <w:color w:val="DE7E2D" w:themeColor="accent6"/>
      <w:sz w:val="22"/>
    </w:rPr>
  </w:style>
  <w:style w:type="paragraph" w:styleId="Heading8">
    <w:name w:val="heading 8"/>
    <w:basedOn w:val="Normal"/>
    <w:next w:val="Normal"/>
    <w:link w:val="Heading8Char"/>
    <w:uiPriority w:val="9"/>
    <w:semiHidden/>
    <w:unhideWhenUsed/>
    <w:qFormat/>
    <w:rsid w:val="00CB7D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7D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s">
    <w:name w:val="Table Headings"/>
    <w:basedOn w:val="Normal"/>
    <w:qFormat/>
    <w:rsid w:val="008254B5"/>
    <w:pPr>
      <w:spacing w:after="0" w:line="276" w:lineRule="auto"/>
      <w:ind w:left="90"/>
    </w:pPr>
    <w:rPr>
      <w:b/>
      <w:color w:val="7D361C" w:themeColor="accent1"/>
    </w:rPr>
  </w:style>
  <w:style w:type="paragraph" w:customStyle="1" w:styleId="bullet">
    <w:name w:val="bullet"/>
    <w:basedOn w:val="Heading4"/>
    <w:qFormat/>
    <w:rsid w:val="0061129F"/>
    <w:pPr>
      <w:numPr>
        <w:numId w:val="30"/>
      </w:numPr>
      <w:ind w:left="720"/>
    </w:pPr>
    <w:rPr>
      <w:color w:val="000000" w:themeColor="text1"/>
      <w:lang w:eastAsia="en-GB"/>
    </w:rPr>
  </w:style>
  <w:style w:type="character" w:customStyle="1" w:styleId="Heading4Char">
    <w:name w:val="Heading 4 Char"/>
    <w:basedOn w:val="DefaultParagraphFont"/>
    <w:link w:val="Heading4"/>
    <w:uiPriority w:val="9"/>
    <w:rsid w:val="00CB7D48"/>
    <w:rPr>
      <w:sz w:val="20"/>
    </w:rPr>
  </w:style>
  <w:style w:type="paragraph" w:customStyle="1" w:styleId="definition">
    <w:name w:val="definition"/>
    <w:basedOn w:val="Normal"/>
    <w:qFormat/>
    <w:rsid w:val="00CB7D48"/>
    <w:pPr>
      <w:ind w:left="3600" w:hanging="2880"/>
    </w:pPr>
  </w:style>
  <w:style w:type="paragraph" w:customStyle="1" w:styleId="definitionbullet">
    <w:name w:val="definition bullet"/>
    <w:basedOn w:val="ListParagraph"/>
    <w:qFormat/>
    <w:rsid w:val="007A2E41"/>
    <w:pPr>
      <w:numPr>
        <w:numId w:val="8"/>
      </w:numPr>
      <w:contextualSpacing w:val="0"/>
      <w:outlineLvl w:val="2"/>
    </w:pPr>
    <w:rPr>
      <w:color w:val="0D0D0D" w:themeColor="text1" w:themeTint="F2"/>
    </w:rPr>
  </w:style>
  <w:style w:type="paragraph" w:styleId="ListParagraph">
    <w:name w:val="List Paragraph"/>
    <w:basedOn w:val="Normal"/>
    <w:uiPriority w:val="34"/>
    <w:qFormat/>
    <w:rsid w:val="00CB7D48"/>
    <w:pPr>
      <w:ind w:left="720"/>
      <w:contextualSpacing/>
    </w:pPr>
  </w:style>
  <w:style w:type="paragraph" w:customStyle="1" w:styleId="Heading2boldtitle">
    <w:name w:val="Heading 2 bold title"/>
    <w:basedOn w:val="Heading2"/>
    <w:next w:val="Heading2"/>
    <w:link w:val="Heading2boldtitleChar"/>
    <w:qFormat/>
    <w:rsid w:val="00CB7D48"/>
    <w:pPr>
      <w:numPr>
        <w:ilvl w:val="0"/>
        <w:numId w:val="0"/>
      </w:numPr>
      <w:tabs>
        <w:tab w:val="num" w:pos="720"/>
      </w:tabs>
      <w:ind w:left="720" w:hanging="720"/>
    </w:pPr>
    <w:rPr>
      <w:b w:val="0"/>
    </w:rPr>
  </w:style>
  <w:style w:type="character" w:customStyle="1" w:styleId="Heading2boldtitleChar">
    <w:name w:val="Heading 2 bold title Char"/>
    <w:basedOn w:val="Heading2Char"/>
    <w:link w:val="Heading2boldtitle"/>
    <w:rsid w:val="00CB7D48"/>
    <w:rPr>
      <w:rFonts w:asciiTheme="majorHAnsi" w:eastAsiaTheme="majorEastAsia" w:hAnsiTheme="majorHAnsi" w:cstheme="majorBidi"/>
      <w:b w:val="0"/>
      <w:bCs w:val="0"/>
      <w:caps w:val="0"/>
      <w:noProof/>
      <w:spacing w:val="5"/>
      <w:kern w:val="28"/>
      <w:sz w:val="20"/>
      <w:szCs w:val="24"/>
      <w:lang w:eastAsia="en-GB"/>
    </w:rPr>
  </w:style>
  <w:style w:type="character" w:customStyle="1" w:styleId="Heading2Char">
    <w:name w:val="Heading 2 Char"/>
    <w:basedOn w:val="DefaultParagraphFont"/>
    <w:link w:val="Heading2"/>
    <w:uiPriority w:val="9"/>
    <w:rsid w:val="00315BA0"/>
    <w:rPr>
      <w:rFonts w:asciiTheme="majorHAnsi" w:eastAsiaTheme="majorEastAsia" w:hAnsiTheme="majorHAnsi" w:cstheme="majorBidi"/>
      <w:b/>
      <w:noProof/>
      <w:spacing w:val="5"/>
      <w:kern w:val="28"/>
      <w:sz w:val="24"/>
      <w:szCs w:val="24"/>
    </w:rPr>
  </w:style>
  <w:style w:type="paragraph" w:customStyle="1" w:styleId="Titlefirstpage">
    <w:name w:val="Title first page"/>
    <w:basedOn w:val="Normal"/>
    <w:qFormat/>
    <w:rsid w:val="008254B5"/>
    <w:pPr>
      <w:pBdr>
        <w:bottom w:val="single" w:sz="4" w:space="10" w:color="auto"/>
      </w:pBdr>
      <w:tabs>
        <w:tab w:val="right" w:pos="9026"/>
      </w:tabs>
      <w:spacing w:after="300" w:line="240" w:lineRule="auto"/>
      <w:contextualSpacing/>
      <w:jc w:val="right"/>
    </w:pPr>
    <w:rPr>
      <w:rFonts w:asciiTheme="majorHAnsi" w:eastAsiaTheme="majorEastAsia" w:hAnsiTheme="majorHAnsi" w:cstheme="majorBidi"/>
      <w:b/>
      <w:noProof/>
      <w:color w:val="002060" w:themeColor="accent3"/>
      <w:spacing w:val="5"/>
      <w:kern w:val="28"/>
      <w:szCs w:val="20"/>
    </w:rPr>
  </w:style>
  <w:style w:type="paragraph" w:styleId="Title">
    <w:name w:val="Title"/>
    <w:basedOn w:val="Titlefirstpage"/>
    <w:next w:val="Normal"/>
    <w:link w:val="TitleChar"/>
    <w:qFormat/>
    <w:rsid w:val="00E363DA"/>
    <w:pPr>
      <w:jc w:val="left"/>
    </w:pPr>
  </w:style>
  <w:style w:type="character" w:customStyle="1" w:styleId="TitleChar">
    <w:name w:val="Title Char"/>
    <w:basedOn w:val="DefaultParagraphFont"/>
    <w:link w:val="Title"/>
    <w:rsid w:val="00E363DA"/>
    <w:rPr>
      <w:rFonts w:asciiTheme="majorHAnsi" w:eastAsiaTheme="majorEastAsia" w:hAnsiTheme="majorHAnsi" w:cstheme="majorBidi"/>
      <w:b/>
      <w:caps/>
      <w:noProof/>
      <w:spacing w:val="5"/>
      <w:kern w:val="28"/>
      <w:sz w:val="24"/>
      <w:szCs w:val="24"/>
    </w:rPr>
  </w:style>
  <w:style w:type="paragraph" w:customStyle="1" w:styleId="TableSubHeading">
    <w:name w:val="Table Sub Heading"/>
    <w:basedOn w:val="TableHeadings"/>
    <w:qFormat/>
    <w:rsid w:val="00CB7D48"/>
    <w:pPr>
      <w:ind w:left="509"/>
    </w:pPr>
  </w:style>
  <w:style w:type="character" w:customStyle="1" w:styleId="Heading1Char">
    <w:name w:val="Heading 1 Char"/>
    <w:link w:val="Heading1"/>
    <w:uiPriority w:val="9"/>
    <w:rsid w:val="008254B5"/>
    <w:rPr>
      <w:b/>
      <w:bCs/>
      <w:color w:val="002060" w:themeColor="accent3"/>
      <w:sz w:val="24"/>
      <w:szCs w:val="28"/>
    </w:rPr>
  </w:style>
  <w:style w:type="character" w:customStyle="1" w:styleId="Heading3Char">
    <w:name w:val="Heading 3 Char"/>
    <w:basedOn w:val="DefaultParagraphFont"/>
    <w:link w:val="Heading3"/>
    <w:uiPriority w:val="9"/>
    <w:rsid w:val="00D035AF"/>
    <w:rPr>
      <w:b/>
      <w:bCs/>
      <w:color w:val="7D361C" w:themeColor="accent1"/>
      <w:sz w:val="20"/>
    </w:rPr>
  </w:style>
  <w:style w:type="character" w:customStyle="1" w:styleId="Heading5Char">
    <w:name w:val="Heading 5 Char"/>
    <w:link w:val="Heading5"/>
    <w:uiPriority w:val="9"/>
    <w:rsid w:val="00CB7D48"/>
    <w:rPr>
      <w:sz w:val="20"/>
    </w:rPr>
  </w:style>
  <w:style w:type="character" w:customStyle="1" w:styleId="Heading6Char">
    <w:name w:val="Heading 6 Char"/>
    <w:basedOn w:val="DefaultParagraphFont"/>
    <w:link w:val="Heading6"/>
    <w:uiPriority w:val="9"/>
    <w:rsid w:val="00CB7D48"/>
    <w:rPr>
      <w:rFonts w:eastAsiaTheme="majorEastAsia" w:cstheme="majorBidi"/>
      <w:sz w:val="20"/>
    </w:rPr>
  </w:style>
  <w:style w:type="character" w:customStyle="1" w:styleId="Heading7Char">
    <w:name w:val="Heading 7 Char"/>
    <w:basedOn w:val="DefaultParagraphFont"/>
    <w:link w:val="Heading7"/>
    <w:uiPriority w:val="9"/>
    <w:rsid w:val="00CB7D48"/>
    <w:rPr>
      <w:rFonts w:asciiTheme="majorHAnsi" w:eastAsiaTheme="majorEastAsia" w:hAnsiTheme="majorHAnsi" w:cstheme="majorBidi"/>
      <w:i/>
      <w:iCs/>
      <w:color w:val="DE7E2D" w:themeColor="accent6"/>
    </w:rPr>
  </w:style>
  <w:style w:type="character" w:customStyle="1" w:styleId="Heading8Char">
    <w:name w:val="Heading 8 Char"/>
    <w:basedOn w:val="DefaultParagraphFont"/>
    <w:link w:val="Heading8"/>
    <w:uiPriority w:val="9"/>
    <w:semiHidden/>
    <w:rsid w:val="00CB7D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7D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CB7D48"/>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CB7D4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CB7D48"/>
    <w:rPr>
      <w:rFonts w:eastAsiaTheme="minorEastAsia"/>
      <w:color w:val="5A5A5A" w:themeColor="text1" w:themeTint="A5"/>
      <w:spacing w:val="15"/>
    </w:rPr>
  </w:style>
  <w:style w:type="character" w:styleId="Strong">
    <w:name w:val="Strong"/>
    <w:basedOn w:val="DefaultParagraphFont"/>
    <w:uiPriority w:val="22"/>
    <w:qFormat/>
    <w:rsid w:val="00CB7D48"/>
    <w:rPr>
      <w:b/>
      <w:bCs/>
    </w:rPr>
  </w:style>
  <w:style w:type="character" w:styleId="Emphasis">
    <w:name w:val="Emphasis"/>
    <w:basedOn w:val="DefaultParagraphFont"/>
    <w:uiPriority w:val="20"/>
    <w:qFormat/>
    <w:rsid w:val="00CB7D48"/>
    <w:rPr>
      <w:i/>
      <w:iCs/>
    </w:rPr>
  </w:style>
  <w:style w:type="paragraph" w:styleId="NoSpacing">
    <w:name w:val="No Spacing"/>
    <w:uiPriority w:val="99"/>
    <w:qFormat/>
    <w:rsid w:val="00CB7D48"/>
    <w:pPr>
      <w:spacing w:after="0" w:line="240" w:lineRule="auto"/>
    </w:pPr>
  </w:style>
  <w:style w:type="paragraph" w:styleId="Quote">
    <w:name w:val="Quote"/>
    <w:basedOn w:val="Normal"/>
    <w:next w:val="Normal"/>
    <w:link w:val="QuoteChar"/>
    <w:uiPriority w:val="29"/>
    <w:qFormat/>
    <w:rsid w:val="00CB7D48"/>
    <w:pPr>
      <w:spacing w:before="200"/>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B7D48"/>
    <w:rPr>
      <w:i/>
      <w:iCs/>
      <w:color w:val="404040" w:themeColor="text1" w:themeTint="BF"/>
    </w:rPr>
  </w:style>
  <w:style w:type="paragraph" w:styleId="IntenseQuote">
    <w:name w:val="Intense Quote"/>
    <w:basedOn w:val="Normal"/>
    <w:next w:val="Normal"/>
    <w:link w:val="IntenseQuoteChar"/>
    <w:uiPriority w:val="30"/>
    <w:qFormat/>
    <w:rsid w:val="00CB7D48"/>
    <w:pPr>
      <w:pBdr>
        <w:top w:val="single" w:sz="4" w:space="10" w:color="000000" w:themeColor="text2"/>
        <w:bottom w:val="single" w:sz="4" w:space="10" w:color="000000" w:themeColor="text2"/>
      </w:pBdr>
      <w:spacing w:before="360" w:after="360"/>
      <w:ind w:left="864" w:right="864"/>
      <w:jc w:val="center"/>
    </w:pPr>
    <w:rPr>
      <w:i/>
      <w:iCs/>
      <w:color w:val="DE7E2D" w:themeColor="accent6"/>
      <w:sz w:val="22"/>
    </w:rPr>
  </w:style>
  <w:style w:type="character" w:customStyle="1" w:styleId="IntenseQuoteChar">
    <w:name w:val="Intense Quote Char"/>
    <w:basedOn w:val="DefaultParagraphFont"/>
    <w:link w:val="IntenseQuote"/>
    <w:uiPriority w:val="30"/>
    <w:rsid w:val="00CB7D48"/>
    <w:rPr>
      <w:i/>
      <w:iCs/>
      <w:color w:val="DE7E2D" w:themeColor="accent6"/>
    </w:rPr>
  </w:style>
  <w:style w:type="character" w:styleId="SubtleEmphasis">
    <w:name w:val="Subtle Emphasis"/>
    <w:basedOn w:val="DefaultParagraphFont"/>
    <w:uiPriority w:val="19"/>
    <w:qFormat/>
    <w:rsid w:val="00CB7D48"/>
    <w:rPr>
      <w:i/>
      <w:iCs/>
      <w:color w:val="404040" w:themeColor="text1" w:themeTint="BF"/>
    </w:rPr>
  </w:style>
  <w:style w:type="character" w:styleId="IntenseEmphasis">
    <w:name w:val="Intense Emphasis"/>
    <w:basedOn w:val="DefaultParagraphFont"/>
    <w:uiPriority w:val="21"/>
    <w:qFormat/>
    <w:rsid w:val="00CB7D48"/>
    <w:rPr>
      <w:i/>
      <w:iCs/>
      <w:color w:val="000000" w:themeColor="text2"/>
    </w:rPr>
  </w:style>
  <w:style w:type="character" w:styleId="SubtleReference">
    <w:name w:val="Subtle Reference"/>
    <w:basedOn w:val="DefaultParagraphFont"/>
    <w:uiPriority w:val="31"/>
    <w:qFormat/>
    <w:rsid w:val="00CB7D48"/>
    <w:rPr>
      <w:smallCaps/>
      <w:color w:val="5A5A5A" w:themeColor="text1" w:themeTint="A5"/>
    </w:rPr>
  </w:style>
  <w:style w:type="character" w:styleId="IntenseReference">
    <w:name w:val="Intense Reference"/>
    <w:basedOn w:val="DefaultParagraphFont"/>
    <w:uiPriority w:val="32"/>
    <w:qFormat/>
    <w:rsid w:val="00CB7D48"/>
    <w:rPr>
      <w:b/>
      <w:bCs/>
      <w:smallCaps/>
      <w:color w:val="000000" w:themeColor="text2"/>
      <w:spacing w:val="5"/>
    </w:rPr>
  </w:style>
  <w:style w:type="character" w:styleId="BookTitle">
    <w:name w:val="Book Title"/>
    <w:basedOn w:val="DefaultParagraphFont"/>
    <w:uiPriority w:val="33"/>
    <w:qFormat/>
    <w:rsid w:val="00CB7D48"/>
    <w:rPr>
      <w:b/>
      <w:bCs/>
      <w:i/>
      <w:iCs/>
      <w:spacing w:val="5"/>
    </w:rPr>
  </w:style>
  <w:style w:type="paragraph" w:styleId="TOCHeading">
    <w:name w:val="TOC Heading"/>
    <w:basedOn w:val="Heading1"/>
    <w:next w:val="Normal"/>
    <w:uiPriority w:val="39"/>
    <w:semiHidden/>
    <w:unhideWhenUsed/>
    <w:qFormat/>
    <w:rsid w:val="00CB7D48"/>
    <w:pPr>
      <w:keepLines/>
      <w:numPr>
        <w:numId w:val="0"/>
      </w:numPr>
      <w:spacing w:before="240" w:after="0"/>
      <w:contextualSpacing w:val="0"/>
      <w:outlineLvl w:val="9"/>
    </w:pPr>
    <w:rPr>
      <w:rFonts w:eastAsiaTheme="majorEastAsia" w:cstheme="majorBidi"/>
      <w:b w:val="0"/>
      <w:caps/>
      <w:color w:val="000000" w:themeColor="text1"/>
      <w:sz w:val="32"/>
      <w:szCs w:val="32"/>
    </w:rPr>
  </w:style>
  <w:style w:type="paragraph" w:styleId="Footer">
    <w:name w:val="footer"/>
    <w:basedOn w:val="Normal"/>
    <w:link w:val="FooterChar"/>
    <w:uiPriority w:val="99"/>
    <w:unhideWhenUsed/>
    <w:rsid w:val="008254B5"/>
    <w:pPr>
      <w:pBdr>
        <w:top w:val="single" w:sz="4" w:space="1" w:color="auto"/>
      </w:pBdr>
      <w:tabs>
        <w:tab w:val="center" w:pos="4513"/>
        <w:tab w:val="left" w:pos="8220"/>
      </w:tabs>
      <w:spacing w:after="0" w:line="240" w:lineRule="auto"/>
      <w:jc w:val="center"/>
    </w:pPr>
    <w:rPr>
      <w:b/>
      <w:color w:val="7D361C" w:themeColor="accent1"/>
      <w:sz w:val="16"/>
      <w:szCs w:val="16"/>
    </w:rPr>
  </w:style>
  <w:style w:type="character" w:customStyle="1" w:styleId="FooterChar">
    <w:name w:val="Footer Char"/>
    <w:basedOn w:val="DefaultParagraphFont"/>
    <w:link w:val="Footer"/>
    <w:uiPriority w:val="99"/>
    <w:rsid w:val="008254B5"/>
    <w:rPr>
      <w:b/>
      <w:color w:val="7D361C" w:themeColor="accent1"/>
      <w:sz w:val="16"/>
      <w:szCs w:val="16"/>
    </w:rPr>
  </w:style>
  <w:style w:type="character" w:styleId="Hyperlink">
    <w:name w:val="Hyperlink"/>
    <w:basedOn w:val="DefaultParagraphFont"/>
    <w:uiPriority w:val="99"/>
    <w:unhideWhenUsed/>
    <w:rsid w:val="00192538"/>
    <w:rPr>
      <w:color w:val="auto"/>
      <w:u w:val="single"/>
    </w:rPr>
  </w:style>
  <w:style w:type="paragraph" w:styleId="Header">
    <w:name w:val="header"/>
    <w:basedOn w:val="Normal"/>
    <w:link w:val="HeaderChar"/>
    <w:uiPriority w:val="99"/>
    <w:unhideWhenUsed/>
    <w:rsid w:val="00E3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DA"/>
    <w:rPr>
      <w:sz w:val="20"/>
    </w:rPr>
  </w:style>
  <w:style w:type="paragraph" w:styleId="BalloonText">
    <w:name w:val="Balloon Text"/>
    <w:basedOn w:val="Normal"/>
    <w:link w:val="BalloonTextChar"/>
    <w:uiPriority w:val="99"/>
    <w:semiHidden/>
    <w:unhideWhenUsed/>
    <w:rsid w:val="00592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7A6"/>
    <w:rPr>
      <w:rFonts w:ascii="Segoe UI" w:hAnsi="Segoe UI" w:cs="Segoe UI"/>
      <w:sz w:val="18"/>
      <w:szCs w:val="18"/>
    </w:rPr>
  </w:style>
  <w:style w:type="paragraph" w:styleId="Revision">
    <w:name w:val="Revision"/>
    <w:hidden/>
    <w:uiPriority w:val="99"/>
    <w:semiHidden/>
    <w:rsid w:val="004D35BF"/>
    <w:pPr>
      <w:spacing w:after="0" w:line="240" w:lineRule="auto"/>
    </w:pPr>
    <w:rPr>
      <w:sz w:val="20"/>
    </w:rPr>
  </w:style>
  <w:style w:type="character" w:styleId="CommentReference">
    <w:name w:val="annotation reference"/>
    <w:basedOn w:val="DefaultParagraphFont"/>
    <w:uiPriority w:val="99"/>
    <w:semiHidden/>
    <w:unhideWhenUsed/>
    <w:rsid w:val="004D35BF"/>
    <w:rPr>
      <w:sz w:val="16"/>
      <w:szCs w:val="16"/>
    </w:rPr>
  </w:style>
  <w:style w:type="paragraph" w:styleId="CommentText">
    <w:name w:val="annotation text"/>
    <w:basedOn w:val="Normal"/>
    <w:link w:val="CommentTextChar"/>
    <w:uiPriority w:val="99"/>
    <w:semiHidden/>
    <w:unhideWhenUsed/>
    <w:rsid w:val="004D35BF"/>
    <w:pPr>
      <w:spacing w:line="240" w:lineRule="auto"/>
    </w:pPr>
    <w:rPr>
      <w:szCs w:val="20"/>
    </w:rPr>
  </w:style>
  <w:style w:type="character" w:customStyle="1" w:styleId="CommentTextChar">
    <w:name w:val="Comment Text Char"/>
    <w:basedOn w:val="DefaultParagraphFont"/>
    <w:link w:val="CommentText"/>
    <w:uiPriority w:val="99"/>
    <w:semiHidden/>
    <w:rsid w:val="004D35BF"/>
    <w:rPr>
      <w:sz w:val="20"/>
      <w:szCs w:val="20"/>
    </w:rPr>
  </w:style>
  <w:style w:type="paragraph" w:styleId="CommentSubject">
    <w:name w:val="annotation subject"/>
    <w:basedOn w:val="CommentText"/>
    <w:next w:val="CommentText"/>
    <w:link w:val="CommentSubjectChar"/>
    <w:uiPriority w:val="99"/>
    <w:semiHidden/>
    <w:unhideWhenUsed/>
    <w:rsid w:val="004D35BF"/>
    <w:rPr>
      <w:b/>
      <w:bCs/>
    </w:rPr>
  </w:style>
  <w:style w:type="character" w:customStyle="1" w:styleId="CommentSubjectChar">
    <w:name w:val="Comment Subject Char"/>
    <w:basedOn w:val="CommentTextChar"/>
    <w:link w:val="CommentSubject"/>
    <w:uiPriority w:val="99"/>
    <w:semiHidden/>
    <w:rsid w:val="004D35BF"/>
    <w:rPr>
      <w:b/>
      <w:bCs/>
      <w:sz w:val="20"/>
      <w:szCs w:val="20"/>
    </w:rPr>
  </w:style>
  <w:style w:type="paragraph" w:customStyle="1" w:styleId="paragraph">
    <w:name w:val="paragraph"/>
    <w:basedOn w:val="Normal"/>
    <w:rsid w:val="006A27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279A"/>
  </w:style>
  <w:style w:type="character" w:customStyle="1" w:styleId="eop">
    <w:name w:val="eop"/>
    <w:basedOn w:val="DefaultParagraphFont"/>
    <w:rsid w:val="006A279A"/>
  </w:style>
  <w:style w:type="paragraph" w:customStyle="1" w:styleId="Heading2strongtitle">
    <w:name w:val="Heading 2 strong title"/>
    <w:basedOn w:val="Heading2"/>
    <w:link w:val="Heading2strongtitleChar"/>
    <w:qFormat/>
    <w:rsid w:val="004B10F6"/>
    <w:pPr>
      <w:numPr>
        <w:numId w:val="25"/>
      </w:numPr>
      <w:spacing w:before="200" w:after="200"/>
    </w:pPr>
  </w:style>
  <w:style w:type="character" w:customStyle="1" w:styleId="Heading2strongtitleChar">
    <w:name w:val="Heading 2 strong title Char"/>
    <w:basedOn w:val="Heading2Char"/>
    <w:link w:val="Heading2strongtitle"/>
    <w:rsid w:val="004B10F6"/>
    <w:rPr>
      <w:rFonts w:asciiTheme="majorHAnsi" w:eastAsiaTheme="majorEastAsia" w:hAnsiTheme="majorHAnsi" w:cstheme="majorBidi"/>
      <w:b/>
      <w:bCs w:val="0"/>
      <w:caps w:val="0"/>
      <w:noProof/>
      <w:spacing w:val="5"/>
      <w:kern w:val="28"/>
      <w:sz w:val="20"/>
      <w:szCs w:val="24"/>
      <w:lang w:eastAsia="en-GB"/>
    </w:rPr>
  </w:style>
  <w:style w:type="character" w:styleId="UnresolvedMention">
    <w:name w:val="Unresolved Mention"/>
    <w:basedOn w:val="DefaultParagraphFont"/>
    <w:uiPriority w:val="99"/>
    <w:semiHidden/>
    <w:unhideWhenUsed/>
    <w:rsid w:val="00A87871"/>
    <w:rPr>
      <w:color w:val="605E5C"/>
      <w:shd w:val="clear" w:color="auto" w:fill="E1DFDD"/>
    </w:rPr>
  </w:style>
  <w:style w:type="paragraph" w:customStyle="1" w:styleId="BodyText21">
    <w:name w:val="Body Text 21"/>
    <w:basedOn w:val="Normal"/>
    <w:qFormat/>
    <w:rsid w:val="0061129F"/>
    <w:pPr>
      <w:ind w:left="698"/>
    </w:pPr>
  </w:style>
  <w:style w:type="character" w:styleId="PlaceholderText">
    <w:name w:val="Placeholder Text"/>
    <w:basedOn w:val="DefaultParagraphFont"/>
    <w:uiPriority w:val="99"/>
    <w:semiHidden/>
    <w:rsid w:val="00C954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068826">
      <w:bodyDiv w:val="1"/>
      <w:marLeft w:val="0"/>
      <w:marRight w:val="0"/>
      <w:marTop w:val="0"/>
      <w:marBottom w:val="0"/>
      <w:divBdr>
        <w:top w:val="none" w:sz="0" w:space="0" w:color="auto"/>
        <w:left w:val="none" w:sz="0" w:space="0" w:color="auto"/>
        <w:bottom w:val="none" w:sz="0" w:space="0" w:color="auto"/>
        <w:right w:val="none" w:sz="0" w:space="0" w:color="auto"/>
      </w:divBdr>
    </w:div>
    <w:div w:id="1559826558">
      <w:bodyDiv w:val="1"/>
      <w:marLeft w:val="0"/>
      <w:marRight w:val="0"/>
      <w:marTop w:val="0"/>
      <w:marBottom w:val="0"/>
      <w:divBdr>
        <w:top w:val="none" w:sz="0" w:space="0" w:color="auto"/>
        <w:left w:val="none" w:sz="0" w:space="0" w:color="auto"/>
        <w:bottom w:val="none" w:sz="0" w:space="0" w:color="auto"/>
        <w:right w:val="none" w:sz="0" w:space="0" w:color="auto"/>
      </w:divBdr>
    </w:div>
    <w:div w:id="1816095631">
      <w:bodyDiv w:val="1"/>
      <w:marLeft w:val="0"/>
      <w:marRight w:val="0"/>
      <w:marTop w:val="0"/>
      <w:marBottom w:val="0"/>
      <w:divBdr>
        <w:top w:val="none" w:sz="0" w:space="0" w:color="auto"/>
        <w:left w:val="none" w:sz="0" w:space="0" w:color="auto"/>
        <w:bottom w:val="none" w:sz="0" w:space="0" w:color="auto"/>
        <w:right w:val="none" w:sz="0" w:space="0" w:color="auto"/>
      </w:divBdr>
      <w:divsChild>
        <w:div w:id="468594400">
          <w:marLeft w:val="0"/>
          <w:marRight w:val="0"/>
          <w:marTop w:val="0"/>
          <w:marBottom w:val="0"/>
          <w:divBdr>
            <w:top w:val="none" w:sz="0" w:space="0" w:color="auto"/>
            <w:left w:val="none" w:sz="0" w:space="0" w:color="auto"/>
            <w:bottom w:val="none" w:sz="0" w:space="0" w:color="auto"/>
            <w:right w:val="none" w:sz="0" w:space="0" w:color="auto"/>
          </w:divBdr>
        </w:div>
      </w:divsChild>
    </w:div>
    <w:div w:id="2006274606">
      <w:bodyDiv w:val="1"/>
      <w:marLeft w:val="0"/>
      <w:marRight w:val="0"/>
      <w:marTop w:val="0"/>
      <w:marBottom w:val="0"/>
      <w:divBdr>
        <w:top w:val="none" w:sz="0" w:space="0" w:color="auto"/>
        <w:left w:val="none" w:sz="0" w:space="0" w:color="auto"/>
        <w:bottom w:val="none" w:sz="0" w:space="0" w:color="auto"/>
        <w:right w:val="none" w:sz="0" w:space="0" w:color="auto"/>
      </w:divBdr>
    </w:div>
    <w:div w:id="2114090177">
      <w:bodyDiv w:val="1"/>
      <w:marLeft w:val="0"/>
      <w:marRight w:val="0"/>
      <w:marTop w:val="0"/>
      <w:marBottom w:val="0"/>
      <w:divBdr>
        <w:top w:val="none" w:sz="0" w:space="0" w:color="auto"/>
        <w:left w:val="none" w:sz="0" w:space="0" w:color="auto"/>
        <w:bottom w:val="none" w:sz="0" w:space="0" w:color="auto"/>
        <w:right w:val="none" w:sz="0" w:space="0" w:color="auto"/>
      </w:divBdr>
      <w:divsChild>
        <w:div w:id="684139162">
          <w:marLeft w:val="0"/>
          <w:marRight w:val="0"/>
          <w:marTop w:val="0"/>
          <w:marBottom w:val="0"/>
          <w:divBdr>
            <w:top w:val="none" w:sz="0" w:space="0" w:color="auto"/>
            <w:left w:val="none" w:sz="0" w:space="0" w:color="auto"/>
            <w:bottom w:val="none" w:sz="0" w:space="0" w:color="auto"/>
            <w:right w:val="none" w:sz="0" w:space="0" w:color="auto"/>
          </w:divBdr>
        </w:div>
      </w:divsChild>
    </w:div>
    <w:div w:id="2122793605">
      <w:bodyDiv w:val="1"/>
      <w:marLeft w:val="0"/>
      <w:marRight w:val="0"/>
      <w:marTop w:val="0"/>
      <w:marBottom w:val="0"/>
      <w:divBdr>
        <w:top w:val="none" w:sz="0" w:space="0" w:color="auto"/>
        <w:left w:val="none" w:sz="0" w:space="0" w:color="auto"/>
        <w:bottom w:val="none" w:sz="0" w:space="0" w:color="auto"/>
        <w:right w:val="none" w:sz="0" w:space="0" w:color="auto"/>
      </w:divBdr>
      <w:divsChild>
        <w:div w:id="536115270">
          <w:marLeft w:val="0"/>
          <w:marRight w:val="0"/>
          <w:marTop w:val="0"/>
          <w:marBottom w:val="0"/>
          <w:divBdr>
            <w:top w:val="none" w:sz="0" w:space="0" w:color="auto"/>
            <w:left w:val="none" w:sz="0" w:space="0" w:color="auto"/>
            <w:bottom w:val="none" w:sz="0" w:space="0" w:color="auto"/>
            <w:right w:val="none" w:sz="0" w:space="0" w:color="auto"/>
          </w:divBdr>
        </w:div>
        <w:div w:id="916478642">
          <w:marLeft w:val="0"/>
          <w:marRight w:val="0"/>
          <w:marTop w:val="0"/>
          <w:marBottom w:val="0"/>
          <w:divBdr>
            <w:top w:val="none" w:sz="0" w:space="0" w:color="auto"/>
            <w:left w:val="none" w:sz="0" w:space="0" w:color="auto"/>
            <w:bottom w:val="none" w:sz="0" w:space="0" w:color="auto"/>
            <w:right w:val="none" w:sz="0" w:space="0" w:color="auto"/>
          </w:divBdr>
        </w:div>
        <w:div w:id="1316225047">
          <w:marLeft w:val="0"/>
          <w:marRight w:val="0"/>
          <w:marTop w:val="0"/>
          <w:marBottom w:val="0"/>
          <w:divBdr>
            <w:top w:val="none" w:sz="0" w:space="0" w:color="auto"/>
            <w:left w:val="none" w:sz="0" w:space="0" w:color="auto"/>
            <w:bottom w:val="none" w:sz="0" w:space="0" w:color="auto"/>
            <w:right w:val="none" w:sz="0" w:space="0" w:color="auto"/>
          </w:divBdr>
        </w:div>
        <w:div w:id="1432316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pb.europa.eu/about-edpb/board/members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law/law-topic/data-protection/international-dimension-data-protection/adequacy-decisions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upport@koffeeklatch.co.uk" TargetMode="External"/><Relationship Id="rId1" Type="http://schemas.openxmlformats.org/officeDocument/2006/relationships/hyperlink" Target="https://www.koffeeklatch.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upport@koffeeklatch.co.uk" TargetMode="External"/><Relationship Id="rId1" Type="http://schemas.openxmlformats.org/officeDocument/2006/relationships/hyperlink" Target="https://www.koffeeklatc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05AF0382534274B682B1ED209E40CC"/>
        <w:category>
          <w:name w:val="General"/>
          <w:gallery w:val="placeholder"/>
        </w:category>
        <w:types>
          <w:type w:val="bbPlcHdr"/>
        </w:types>
        <w:behaviors>
          <w:behavior w:val="content"/>
        </w:behaviors>
        <w:guid w:val="{6D7D70C3-0E9E-4825-B41D-143A6F534359}"/>
      </w:docPartPr>
      <w:docPartBody>
        <w:p w:rsidR="00160557" w:rsidRDefault="00E127E1" w:rsidP="00E127E1">
          <w:pPr>
            <w:pStyle w:val="AB05AF0382534274B682B1ED209E40CC"/>
          </w:pPr>
          <w:r w:rsidRPr="008E3D5E">
            <w:t>Enter</w:t>
          </w:r>
        </w:p>
      </w:docPartBody>
    </w:docPart>
    <w:docPart>
      <w:docPartPr>
        <w:name w:val="6F192C0A531B46F4A555AB69BCCBC6DA"/>
        <w:category>
          <w:name w:val="General"/>
          <w:gallery w:val="placeholder"/>
        </w:category>
        <w:types>
          <w:type w:val="bbPlcHdr"/>
        </w:types>
        <w:behaviors>
          <w:behavior w:val="content"/>
        </w:behaviors>
        <w:guid w:val="{18E65B4B-2D83-4FE6-B888-A402332128AC}"/>
      </w:docPartPr>
      <w:docPartBody>
        <w:p w:rsidR="00160557" w:rsidRDefault="00E127E1" w:rsidP="00E127E1">
          <w:pPr>
            <w:pStyle w:val="6F192C0A531B46F4A555AB69BCCBC6DA"/>
          </w:pPr>
          <w:r w:rsidRPr="008E3D5E">
            <w:t>Enter</w:t>
          </w:r>
        </w:p>
      </w:docPartBody>
    </w:docPart>
    <w:docPart>
      <w:docPartPr>
        <w:name w:val="F0786B9209F44AB08486169BD5FA9485"/>
        <w:category>
          <w:name w:val="General"/>
          <w:gallery w:val="placeholder"/>
        </w:category>
        <w:types>
          <w:type w:val="bbPlcHdr"/>
        </w:types>
        <w:behaviors>
          <w:behavior w:val="content"/>
        </w:behaviors>
        <w:guid w:val="{C2B09098-7E73-4770-99A3-EC805D06B0A9}"/>
      </w:docPartPr>
      <w:docPartBody>
        <w:p w:rsidR="00160557" w:rsidRDefault="00E127E1" w:rsidP="00E127E1">
          <w:pPr>
            <w:pStyle w:val="F0786B9209F44AB08486169BD5FA9485"/>
          </w:pPr>
          <w:r w:rsidRPr="008E3D5E">
            <w:t>Enter</w:t>
          </w:r>
        </w:p>
      </w:docPartBody>
    </w:docPart>
    <w:docPart>
      <w:docPartPr>
        <w:name w:val="C286E84098DF48FE982C6EE0567FCE96"/>
        <w:category>
          <w:name w:val="General"/>
          <w:gallery w:val="placeholder"/>
        </w:category>
        <w:types>
          <w:type w:val="bbPlcHdr"/>
        </w:types>
        <w:behaviors>
          <w:behavior w:val="content"/>
        </w:behaviors>
        <w:guid w:val="{84194FAA-14F5-45FE-A265-6EC277BD4B83}"/>
      </w:docPartPr>
      <w:docPartBody>
        <w:p w:rsidR="00160557" w:rsidRDefault="00E127E1" w:rsidP="00E127E1">
          <w:pPr>
            <w:pStyle w:val="C286E84098DF48FE982C6EE0567FCE96"/>
          </w:pPr>
          <w:r w:rsidRPr="008E3D5E">
            <w:t>Enter</w:t>
          </w:r>
        </w:p>
      </w:docPartBody>
    </w:docPart>
    <w:docPart>
      <w:docPartPr>
        <w:name w:val="13A7485040DC4709BCD308C63150FB6D"/>
        <w:category>
          <w:name w:val="General"/>
          <w:gallery w:val="placeholder"/>
        </w:category>
        <w:types>
          <w:type w:val="bbPlcHdr"/>
        </w:types>
        <w:behaviors>
          <w:behavior w:val="content"/>
        </w:behaviors>
        <w:guid w:val="{6DCF5FEF-A574-4B7D-8C08-1DB55D4A9289}"/>
      </w:docPartPr>
      <w:docPartBody>
        <w:p w:rsidR="00160557" w:rsidRDefault="00E127E1" w:rsidP="00E127E1">
          <w:pPr>
            <w:pStyle w:val="13A7485040DC4709BCD308C63150FB6D"/>
          </w:pPr>
          <w:r w:rsidRPr="008E3D5E">
            <w:t>Enter</w:t>
          </w:r>
        </w:p>
      </w:docPartBody>
    </w:docPart>
    <w:docPart>
      <w:docPartPr>
        <w:name w:val="75A6DD82B5E34DD291C38FD83F8992D5"/>
        <w:category>
          <w:name w:val="General"/>
          <w:gallery w:val="placeholder"/>
        </w:category>
        <w:types>
          <w:type w:val="bbPlcHdr"/>
        </w:types>
        <w:behaviors>
          <w:behavior w:val="content"/>
        </w:behaviors>
        <w:guid w:val="{E2E217DF-D6BA-47E7-8804-C07AA3C10306}"/>
      </w:docPartPr>
      <w:docPartBody>
        <w:p w:rsidR="00160557" w:rsidRDefault="00E127E1" w:rsidP="00E127E1">
          <w:pPr>
            <w:pStyle w:val="75A6DD82B5E34DD291C38FD83F8992D5"/>
          </w:pPr>
          <w:r w:rsidRPr="008E3D5E">
            <w:t>Enter</w:t>
          </w:r>
        </w:p>
      </w:docPartBody>
    </w:docPart>
    <w:docPart>
      <w:docPartPr>
        <w:name w:val="8E7A916184F24D64B2BBFB0755808B46"/>
        <w:category>
          <w:name w:val="General"/>
          <w:gallery w:val="placeholder"/>
        </w:category>
        <w:types>
          <w:type w:val="bbPlcHdr"/>
        </w:types>
        <w:behaviors>
          <w:behavior w:val="content"/>
        </w:behaviors>
        <w:guid w:val="{C2DFE019-BA72-40B1-8938-A967A4356926}"/>
      </w:docPartPr>
      <w:docPartBody>
        <w:p w:rsidR="003D2279" w:rsidRDefault="00160557" w:rsidP="00160557">
          <w:pPr>
            <w:pStyle w:val="8E7A916184F24D64B2BBFB0755808B46"/>
          </w:pPr>
          <w:r w:rsidRPr="008E3D5E">
            <w:t>Enter</w:t>
          </w:r>
        </w:p>
      </w:docPartBody>
    </w:docPart>
    <w:docPart>
      <w:docPartPr>
        <w:name w:val="8CAA30EA575B421999BF814C12ED2741"/>
        <w:category>
          <w:name w:val="General"/>
          <w:gallery w:val="placeholder"/>
        </w:category>
        <w:types>
          <w:type w:val="bbPlcHdr"/>
        </w:types>
        <w:behaviors>
          <w:behavior w:val="content"/>
        </w:behaviors>
        <w:guid w:val="{1018CB8D-6000-490C-BB80-0C6AEC7A9F5D}"/>
      </w:docPartPr>
      <w:docPartBody>
        <w:p w:rsidR="00FA36EF" w:rsidRDefault="004E4CAC" w:rsidP="004E4CAC">
          <w:pPr>
            <w:pStyle w:val="8CAA30EA575B421999BF814C12ED2741"/>
          </w:pPr>
          <w:r w:rsidRPr="008E3D5E">
            <w:t>Enter</w:t>
          </w:r>
        </w:p>
      </w:docPartBody>
    </w:docPart>
    <w:docPart>
      <w:docPartPr>
        <w:name w:val="BE103EC4640645D9B8A291EEFF109967"/>
        <w:category>
          <w:name w:val="General"/>
          <w:gallery w:val="placeholder"/>
        </w:category>
        <w:types>
          <w:type w:val="bbPlcHdr"/>
        </w:types>
        <w:behaviors>
          <w:behavior w:val="content"/>
        </w:behaviors>
        <w:guid w:val="{61CB3BA2-F73E-4867-9AA7-B8F78430FF4D}"/>
      </w:docPartPr>
      <w:docPartBody>
        <w:p w:rsidR="00FA36EF" w:rsidRDefault="004E4CAC" w:rsidP="004E4CAC">
          <w:pPr>
            <w:pStyle w:val="BE103EC4640645D9B8A291EEFF109967"/>
          </w:pPr>
          <w:r w:rsidRPr="008E3D5E">
            <w:t>Enter</w:t>
          </w:r>
        </w:p>
      </w:docPartBody>
    </w:docPart>
    <w:docPart>
      <w:docPartPr>
        <w:name w:val="C8DDE8FE15994870AA58F55DF63DD574"/>
        <w:category>
          <w:name w:val="General"/>
          <w:gallery w:val="placeholder"/>
        </w:category>
        <w:types>
          <w:type w:val="bbPlcHdr"/>
        </w:types>
        <w:behaviors>
          <w:behavior w:val="content"/>
        </w:behaviors>
        <w:guid w:val="{2343B095-2663-4127-9DA6-70380002B627}"/>
      </w:docPartPr>
      <w:docPartBody>
        <w:p w:rsidR="00430178" w:rsidRDefault="00C44FAC" w:rsidP="00C44FAC">
          <w:pPr>
            <w:pStyle w:val="C8DDE8FE15994870AA58F55DF63DD574"/>
          </w:pPr>
          <w:r w:rsidRPr="008E3D5E">
            <w:t>Enter</w:t>
          </w:r>
        </w:p>
      </w:docPartBody>
    </w:docPart>
    <w:docPart>
      <w:docPartPr>
        <w:name w:val="9EBF9DE270A446119C1164F061580472"/>
        <w:category>
          <w:name w:val="General"/>
          <w:gallery w:val="placeholder"/>
        </w:category>
        <w:types>
          <w:type w:val="bbPlcHdr"/>
        </w:types>
        <w:behaviors>
          <w:behavior w:val="content"/>
        </w:behaviors>
        <w:guid w:val="{258F861D-9559-42B4-83B3-C742EBF56B0E}"/>
      </w:docPartPr>
      <w:docPartBody>
        <w:p w:rsidR="00A0267D" w:rsidRDefault="00BD3261" w:rsidP="00BD3261">
          <w:pPr>
            <w:pStyle w:val="9EBF9DE270A446119C1164F061580472"/>
          </w:pPr>
          <w:r w:rsidRPr="008E3D5E">
            <w:t>Enter</w:t>
          </w:r>
        </w:p>
      </w:docPartBody>
    </w:docPart>
    <w:docPart>
      <w:docPartPr>
        <w:name w:val="A97AA59D5367493292DE4037578872EB"/>
        <w:category>
          <w:name w:val="General"/>
          <w:gallery w:val="placeholder"/>
        </w:category>
        <w:types>
          <w:type w:val="bbPlcHdr"/>
        </w:types>
        <w:behaviors>
          <w:behavior w:val="content"/>
        </w:behaviors>
        <w:guid w:val="{283B3AB6-B760-4067-88FA-F80503D83220}"/>
      </w:docPartPr>
      <w:docPartBody>
        <w:p w:rsidR="00A0267D" w:rsidRDefault="00BD3261" w:rsidP="00BD3261">
          <w:pPr>
            <w:pStyle w:val="A97AA59D5367493292DE4037578872EB"/>
          </w:pPr>
          <w:r w:rsidRPr="008E3D5E">
            <w:t>Enter</w:t>
          </w:r>
        </w:p>
      </w:docPartBody>
    </w:docPart>
    <w:docPart>
      <w:docPartPr>
        <w:name w:val="1D5B0088D97D46EAB73BEC224450626E"/>
        <w:category>
          <w:name w:val="General"/>
          <w:gallery w:val="placeholder"/>
        </w:category>
        <w:types>
          <w:type w:val="bbPlcHdr"/>
        </w:types>
        <w:behaviors>
          <w:behavior w:val="content"/>
        </w:behaviors>
        <w:guid w:val="{C3FEFA1B-31A7-4E28-9F46-CA416C340A73}"/>
      </w:docPartPr>
      <w:docPartBody>
        <w:p w:rsidR="00A0267D" w:rsidRDefault="00BD3261" w:rsidP="00BD3261">
          <w:pPr>
            <w:pStyle w:val="1D5B0088D97D46EAB73BEC224450626E"/>
          </w:pPr>
          <w:r w:rsidRPr="008E3D5E">
            <w:t>Enter</w:t>
          </w:r>
        </w:p>
      </w:docPartBody>
    </w:docPart>
    <w:docPart>
      <w:docPartPr>
        <w:name w:val="AC0B05D538D74521BFF2A64F9D93E04A"/>
        <w:category>
          <w:name w:val="General"/>
          <w:gallery w:val="placeholder"/>
        </w:category>
        <w:types>
          <w:type w:val="bbPlcHdr"/>
        </w:types>
        <w:behaviors>
          <w:behavior w:val="content"/>
        </w:behaviors>
        <w:guid w:val="{FA192EBF-8601-452D-A054-CC4802B844A3}"/>
      </w:docPartPr>
      <w:docPartBody>
        <w:p w:rsidR="00A0267D" w:rsidRDefault="00BD3261" w:rsidP="00BD3261">
          <w:pPr>
            <w:pStyle w:val="AC0B05D538D74521BFF2A64F9D93E04A"/>
          </w:pPr>
          <w:r>
            <w:rPr>
              <w:rStyle w:val="PlaceholderText"/>
            </w:rPr>
            <w:t>Please choose Yes or No</w:t>
          </w:r>
        </w:p>
      </w:docPartBody>
    </w:docPart>
    <w:docPart>
      <w:docPartPr>
        <w:name w:val="9E042748792349EB990A7734A794974B"/>
        <w:category>
          <w:name w:val="General"/>
          <w:gallery w:val="placeholder"/>
        </w:category>
        <w:types>
          <w:type w:val="bbPlcHdr"/>
        </w:types>
        <w:behaviors>
          <w:behavior w:val="content"/>
        </w:behaviors>
        <w:guid w:val="{552DDD9F-DF5C-4A4B-AF63-5A2D6B15ABF0}"/>
      </w:docPartPr>
      <w:docPartBody>
        <w:p w:rsidR="00A0267D" w:rsidRDefault="00BD3261" w:rsidP="00BD3261">
          <w:pPr>
            <w:pStyle w:val="9E042748792349EB990A7734A794974B"/>
          </w:pPr>
          <w:r>
            <w:rPr>
              <w:rStyle w:val="PlaceholderText"/>
            </w:rPr>
            <w:t>Please choose Yes or No</w:t>
          </w:r>
        </w:p>
      </w:docPartBody>
    </w:docPart>
    <w:docPart>
      <w:docPartPr>
        <w:name w:val="2AA4120170494C23BD388ECF2A88EF18"/>
        <w:category>
          <w:name w:val="General"/>
          <w:gallery w:val="placeholder"/>
        </w:category>
        <w:types>
          <w:type w:val="bbPlcHdr"/>
        </w:types>
        <w:behaviors>
          <w:behavior w:val="content"/>
        </w:behaviors>
        <w:guid w:val="{47FC477F-907A-4D02-8419-CF73B3DCC934}"/>
      </w:docPartPr>
      <w:docPartBody>
        <w:p w:rsidR="00A0267D" w:rsidRDefault="00BD3261" w:rsidP="00BD3261">
          <w:pPr>
            <w:pStyle w:val="2AA4120170494C23BD388ECF2A88EF18"/>
          </w:pPr>
          <w:r>
            <w:rPr>
              <w:rStyle w:val="PlaceholderText"/>
            </w:rPr>
            <w:t>Please choose Yes or No</w:t>
          </w:r>
        </w:p>
      </w:docPartBody>
    </w:docPart>
    <w:docPart>
      <w:docPartPr>
        <w:name w:val="84660E6A065E4FCFB4AC32F461998A32"/>
        <w:category>
          <w:name w:val="General"/>
          <w:gallery w:val="placeholder"/>
        </w:category>
        <w:types>
          <w:type w:val="bbPlcHdr"/>
        </w:types>
        <w:behaviors>
          <w:behavior w:val="content"/>
        </w:behaviors>
        <w:guid w:val="{11CCAFF9-A2B5-4D91-8C53-DAF70361C077}"/>
      </w:docPartPr>
      <w:docPartBody>
        <w:p w:rsidR="00A0267D" w:rsidRDefault="00BD3261" w:rsidP="00BD3261">
          <w:pPr>
            <w:pStyle w:val="84660E6A065E4FCFB4AC32F461998A32"/>
          </w:pPr>
          <w:r>
            <w:rPr>
              <w:rStyle w:val="PlaceholderText"/>
            </w:rPr>
            <w:t>Please choose Yes or No</w:t>
          </w:r>
        </w:p>
      </w:docPartBody>
    </w:docPart>
    <w:docPart>
      <w:docPartPr>
        <w:name w:val="8036B1D6852C4366894A80B8BFCD4A86"/>
        <w:category>
          <w:name w:val="General"/>
          <w:gallery w:val="placeholder"/>
        </w:category>
        <w:types>
          <w:type w:val="bbPlcHdr"/>
        </w:types>
        <w:behaviors>
          <w:behavior w:val="content"/>
        </w:behaviors>
        <w:guid w:val="{3BD58343-FABB-4DF8-9D66-67CB48948A4F}"/>
      </w:docPartPr>
      <w:docPartBody>
        <w:p w:rsidR="00A0267D" w:rsidRDefault="00BD3261" w:rsidP="00BD3261">
          <w:pPr>
            <w:pStyle w:val="8036B1D6852C4366894A80B8BFCD4A86"/>
          </w:pPr>
          <w:r w:rsidRPr="008E3D5E">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E1"/>
    <w:rsid w:val="000B3BE2"/>
    <w:rsid w:val="00160557"/>
    <w:rsid w:val="001863E0"/>
    <w:rsid w:val="00305D5F"/>
    <w:rsid w:val="003D2279"/>
    <w:rsid w:val="004019CE"/>
    <w:rsid w:val="00430178"/>
    <w:rsid w:val="00445973"/>
    <w:rsid w:val="004D36B1"/>
    <w:rsid w:val="004E4CAC"/>
    <w:rsid w:val="007F58E4"/>
    <w:rsid w:val="00925604"/>
    <w:rsid w:val="009E779E"/>
    <w:rsid w:val="00A0267D"/>
    <w:rsid w:val="00A70665"/>
    <w:rsid w:val="00BD3261"/>
    <w:rsid w:val="00C44FAC"/>
    <w:rsid w:val="00CC1C54"/>
    <w:rsid w:val="00CF3223"/>
    <w:rsid w:val="00E127E1"/>
    <w:rsid w:val="00F55101"/>
    <w:rsid w:val="00F56288"/>
    <w:rsid w:val="00F81254"/>
    <w:rsid w:val="00FA3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BF9DE270A446119C1164F061580472">
    <w:name w:val="9EBF9DE270A446119C1164F061580472"/>
    <w:rsid w:val="00BD3261"/>
  </w:style>
  <w:style w:type="paragraph" w:customStyle="1" w:styleId="C8DDE8FE15994870AA58F55DF63DD574">
    <w:name w:val="C8DDE8FE15994870AA58F55DF63DD574"/>
    <w:rsid w:val="00C44FAC"/>
  </w:style>
  <w:style w:type="paragraph" w:customStyle="1" w:styleId="AB05AF0382534274B682B1ED209E40CC">
    <w:name w:val="AB05AF0382534274B682B1ED209E40CC"/>
    <w:rsid w:val="00E127E1"/>
  </w:style>
  <w:style w:type="paragraph" w:customStyle="1" w:styleId="6F192C0A531B46F4A555AB69BCCBC6DA">
    <w:name w:val="6F192C0A531B46F4A555AB69BCCBC6DA"/>
    <w:rsid w:val="00E127E1"/>
  </w:style>
  <w:style w:type="paragraph" w:customStyle="1" w:styleId="F0786B9209F44AB08486169BD5FA9485">
    <w:name w:val="F0786B9209F44AB08486169BD5FA9485"/>
    <w:rsid w:val="00E127E1"/>
  </w:style>
  <w:style w:type="paragraph" w:customStyle="1" w:styleId="C286E84098DF48FE982C6EE0567FCE96">
    <w:name w:val="C286E84098DF48FE982C6EE0567FCE96"/>
    <w:rsid w:val="00E127E1"/>
  </w:style>
  <w:style w:type="paragraph" w:customStyle="1" w:styleId="13A7485040DC4709BCD308C63150FB6D">
    <w:name w:val="13A7485040DC4709BCD308C63150FB6D"/>
    <w:rsid w:val="00E127E1"/>
  </w:style>
  <w:style w:type="paragraph" w:customStyle="1" w:styleId="75A6DD82B5E34DD291C38FD83F8992D5">
    <w:name w:val="75A6DD82B5E34DD291C38FD83F8992D5"/>
    <w:rsid w:val="00E127E1"/>
  </w:style>
  <w:style w:type="paragraph" w:customStyle="1" w:styleId="8E7A916184F24D64B2BBFB0755808B46">
    <w:name w:val="8E7A916184F24D64B2BBFB0755808B46"/>
    <w:rsid w:val="00160557"/>
  </w:style>
  <w:style w:type="paragraph" w:customStyle="1" w:styleId="8CAA30EA575B421999BF814C12ED2741">
    <w:name w:val="8CAA30EA575B421999BF814C12ED2741"/>
    <w:rsid w:val="004E4CAC"/>
  </w:style>
  <w:style w:type="paragraph" w:customStyle="1" w:styleId="BE103EC4640645D9B8A291EEFF109967">
    <w:name w:val="BE103EC4640645D9B8A291EEFF109967"/>
    <w:rsid w:val="004E4CAC"/>
  </w:style>
  <w:style w:type="paragraph" w:customStyle="1" w:styleId="A97AA59D5367493292DE4037578872EB">
    <w:name w:val="A97AA59D5367493292DE4037578872EB"/>
    <w:rsid w:val="00BD3261"/>
  </w:style>
  <w:style w:type="paragraph" w:customStyle="1" w:styleId="1D5B0088D97D46EAB73BEC224450626E">
    <w:name w:val="1D5B0088D97D46EAB73BEC224450626E"/>
    <w:rsid w:val="00BD3261"/>
  </w:style>
  <w:style w:type="character" w:styleId="PlaceholderText">
    <w:name w:val="Placeholder Text"/>
    <w:basedOn w:val="DefaultParagraphFont"/>
    <w:uiPriority w:val="99"/>
    <w:semiHidden/>
    <w:rsid w:val="00BD3261"/>
    <w:rPr>
      <w:color w:val="808080"/>
    </w:rPr>
  </w:style>
  <w:style w:type="paragraph" w:customStyle="1" w:styleId="AC0B05D538D74521BFF2A64F9D93E04A">
    <w:name w:val="AC0B05D538D74521BFF2A64F9D93E04A"/>
    <w:rsid w:val="00BD3261"/>
  </w:style>
  <w:style w:type="paragraph" w:customStyle="1" w:styleId="9E042748792349EB990A7734A794974B">
    <w:name w:val="9E042748792349EB990A7734A794974B"/>
    <w:rsid w:val="00BD3261"/>
  </w:style>
  <w:style w:type="paragraph" w:customStyle="1" w:styleId="2AA4120170494C23BD388ECF2A88EF18">
    <w:name w:val="2AA4120170494C23BD388ECF2A88EF18"/>
    <w:rsid w:val="00BD3261"/>
  </w:style>
  <w:style w:type="paragraph" w:customStyle="1" w:styleId="84660E6A065E4FCFB4AC32F461998A32">
    <w:name w:val="84660E6A065E4FCFB4AC32F461998A32"/>
    <w:rsid w:val="00BD3261"/>
  </w:style>
  <w:style w:type="paragraph" w:customStyle="1" w:styleId="8036B1D6852C4366894A80B8BFCD4A86">
    <w:name w:val="8036B1D6852C4366894A80B8BFCD4A86"/>
    <w:rsid w:val="00BD3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renicon Premium">
  <a:themeElements>
    <a:clrScheme name="Irenicon 2023">
      <a:dk1>
        <a:srgbClr val="000000"/>
      </a:dk1>
      <a:lt1>
        <a:sysClr val="window" lastClr="FFFFFF"/>
      </a:lt1>
      <a:dk2>
        <a:srgbClr val="000000"/>
      </a:dk2>
      <a:lt2>
        <a:srgbClr val="F8E5D1"/>
      </a:lt2>
      <a:accent1>
        <a:srgbClr val="7D361C"/>
      </a:accent1>
      <a:accent2>
        <a:srgbClr val="DE7E2D"/>
      </a:accent2>
      <a:accent3>
        <a:srgbClr val="002060"/>
      </a:accent3>
      <a:accent4>
        <a:srgbClr val="C00000"/>
      </a:accent4>
      <a:accent5>
        <a:srgbClr val="F8E5D1"/>
      </a:accent5>
      <a:accent6>
        <a:srgbClr val="DE7E2D"/>
      </a:accent6>
      <a:hlink>
        <a:srgbClr val="7D361C"/>
      </a:hlink>
      <a:folHlink>
        <a:srgbClr val="7D361C"/>
      </a:folHlink>
    </a:clrScheme>
    <a:fontScheme name="Irenic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cb192a2-79ca-4f85-9675-890a51b23972" xsi:nil="true"/>
    <SharedWithUsers xmlns="d29e7f25-de6e-4e5b-b151-b790ac9496c2">
      <UserInfo>
        <DisplayName>Annabel Kaye</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E48D844B93BC49987E25B49415ACF6" ma:contentTypeVersion="13" ma:contentTypeDescription="Create a new document." ma:contentTypeScope="" ma:versionID="5697de7ca5dba0e7dc350dd313e53056">
  <xsd:schema xmlns:xsd="http://www.w3.org/2001/XMLSchema" xmlns:xs="http://www.w3.org/2001/XMLSchema" xmlns:p="http://schemas.microsoft.com/office/2006/metadata/properties" xmlns:ns2="2cb192a2-79ca-4f85-9675-890a51b23972" xmlns:ns3="d29e7f25-de6e-4e5b-b151-b790ac9496c2" targetNamespace="http://schemas.microsoft.com/office/2006/metadata/properties" ma:root="true" ma:fieldsID="a64ba1bae2ff88ee83cb7952aab33fee" ns2:_="" ns3:_="">
    <xsd:import namespace="2cb192a2-79ca-4f85-9675-890a51b23972"/>
    <xsd:import namespace="d29e7f25-de6e-4e5b-b151-b790ac9496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Comment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92a2-79ca-4f85-9675-890a51b23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Comments" ma:index="17" nillable="true" ma:displayName="Comments" ma:format="Dropdown" ma:internalName="Comments">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9e7f25-de6e-4e5b-b151-b790ac9496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E9AFA-6987-426D-AE05-6D81861087B8}">
  <ds:schemaRefs>
    <ds:schemaRef ds:uri="http://schemas.openxmlformats.org/officeDocument/2006/bibliography"/>
  </ds:schemaRefs>
</ds:datastoreItem>
</file>

<file path=customXml/itemProps2.xml><?xml version="1.0" encoding="utf-8"?>
<ds:datastoreItem xmlns:ds="http://schemas.openxmlformats.org/officeDocument/2006/customXml" ds:itemID="{4D4508A4-68A2-4D6A-932A-69E874471EEE}">
  <ds:schemaRefs>
    <ds:schemaRef ds:uri="http://schemas.microsoft.com/sharepoint/v3/contenttype/forms"/>
  </ds:schemaRefs>
</ds:datastoreItem>
</file>

<file path=customXml/itemProps3.xml><?xml version="1.0" encoding="utf-8"?>
<ds:datastoreItem xmlns:ds="http://schemas.openxmlformats.org/officeDocument/2006/customXml" ds:itemID="{0106309A-B528-4767-B7AC-213114AC2B2A}">
  <ds:schemaRefs>
    <ds:schemaRef ds:uri="http://schemas.microsoft.com/office/2006/metadata/properties"/>
    <ds:schemaRef ds:uri="http://schemas.microsoft.com/office/infopath/2007/PartnerControls"/>
    <ds:schemaRef ds:uri="2cb192a2-79ca-4f85-9675-890a51b23972"/>
    <ds:schemaRef ds:uri="d29e7f25-de6e-4e5b-b151-b790ac9496c2"/>
  </ds:schemaRefs>
</ds:datastoreItem>
</file>

<file path=customXml/itemProps4.xml><?xml version="1.0" encoding="utf-8"?>
<ds:datastoreItem xmlns:ds="http://schemas.openxmlformats.org/officeDocument/2006/customXml" ds:itemID="{1DCC1C7C-3C2D-48C3-99CB-CCBA8F6EC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92a2-79ca-4f85-9675-890a51b23972"/>
    <ds:schemaRef ds:uri="d29e7f25-de6e-4e5b-b151-b790ac9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2571</Words>
  <Characters>14659</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Data Privacy Policy 2023</vt:lpstr>
    </vt:vector>
  </TitlesOfParts>
  <Company>Koffeeklatch Ltd</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Policy 2023</dc:title>
  <dc:subject/>
  <dc:creator>Amanda Slack;info@koffeeklatch.co.uk</dc:creator>
  <cp:keywords>data privacy</cp:keywords>
  <dc:description/>
  <cp:lastModifiedBy>Gina Wilson</cp:lastModifiedBy>
  <cp:revision>8</cp:revision>
  <cp:lastPrinted>2020-06-23T13:53:00Z</cp:lastPrinted>
  <dcterms:created xsi:type="dcterms:W3CDTF">2023-09-21T10:12:00Z</dcterms:created>
  <dcterms:modified xsi:type="dcterms:W3CDTF">2025-10-30T13:03:00Z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0x010100AAE48D844B93BC49987E25B49415ACF6</vt:lpwstr>
  </property>
</Properties>
</file>